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7E" w:rsidRDefault="00C31C7E" w:rsidP="002B2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noProof/>
          <w:sz w:val="36"/>
          <w:szCs w:val="36"/>
        </w:rPr>
        <w:drawing>
          <wp:inline distT="0" distB="0" distL="0" distR="0">
            <wp:extent cx="4838700" cy="2296056"/>
            <wp:effectExtent l="19050" t="0" r="0" b="0"/>
            <wp:docPr id="1" name="Рисунок 1" descr="C:\Users\Солнышко\Desktop\Проекты\Проект опыты\Фото опыты\20200819_155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Проекты\Проект опыты\Фото опыты\20200819_1555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772" t="10543" r="12773" b="10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29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C7E" w:rsidRDefault="00C31C7E" w:rsidP="002B2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6632F" w:rsidRPr="000F4231" w:rsidRDefault="00C6632F" w:rsidP="002B2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F4231">
        <w:rPr>
          <w:rFonts w:ascii="Times New Roman" w:eastAsia="Calibri" w:hAnsi="Times New Roman" w:cs="Times New Roman"/>
          <w:b/>
          <w:sz w:val="36"/>
          <w:szCs w:val="36"/>
        </w:rPr>
        <w:t>Памятка для родителей.</w:t>
      </w:r>
    </w:p>
    <w:p w:rsidR="00C6632F" w:rsidRDefault="002B24FD" w:rsidP="002B24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Экспериментирование с водой.</w:t>
      </w:r>
    </w:p>
    <w:p w:rsidR="00C6632F" w:rsidRDefault="00C6632F" w:rsidP="00C663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632F" w:rsidRPr="000F4231" w:rsidRDefault="00C6632F" w:rsidP="00C663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Опыт – это наблюдение за явлениями природы, которое производится в специально организованных условиях. Дети способны познать не только внешнюю сторону физических явлений, но и несложные связи, отношения между ними и закономерности, такие, как различные состояния веществ, переход веществ из одного состояния в другое, свойства воздуха, способность песка пропускать через себя     воду. Благодаря опытам у детей развивается способность сравнивать, делать выводы, высказывать   суждения.</w:t>
      </w:r>
    </w:p>
    <w:p w:rsidR="00C6632F" w:rsidRPr="000F4231" w:rsidRDefault="00C6632F" w:rsidP="00C663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Опыты строятся на основе имеющихся у детей представлений. В постановке и проведении опытов дети должны быть активными участниками. При обсуждении результатов опытов необходимо подводить детей к самостоятельным выводам и суждениям.</w:t>
      </w:r>
    </w:p>
    <w:p w:rsidR="00C6632F" w:rsidRPr="000F4231" w:rsidRDefault="00C6632F" w:rsidP="00C663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Предлагаем Вашему вниманию некоторые опыты, которые Вы можете провести со своими детьми дома.</w:t>
      </w:r>
    </w:p>
    <w:p w:rsidR="00C6632F" w:rsidRPr="000F4231" w:rsidRDefault="00C6632F" w:rsidP="00C663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Проводя эти опыты, Вы познакомите детей с некоторыми свойствами воды. Обратите их внимание на то, что даже такой привычный объект, как вода, таит в себе много неизвестного. Знание свойств воды поможет детям понять особенности водных организмов, их приспособленность к водной среде обитания.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  <w:u w:val="single"/>
        </w:rPr>
        <w:t>Материалы и оборудование</w:t>
      </w:r>
      <w:proofErr w:type="gramStart"/>
      <w:r w:rsidRPr="000F4231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0F423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0F4231">
        <w:rPr>
          <w:rFonts w:ascii="Times New Roman" w:eastAsia="Calibri" w:hAnsi="Times New Roman" w:cs="Times New Roman"/>
          <w:sz w:val="28"/>
          <w:szCs w:val="28"/>
        </w:rPr>
        <w:t>таканчики с водой, стаканчик с молоком, палочки или чайные ложки, соломинки для коктейля, песок, сахарный песок, кусочки льда, комочки снега, термос с горячей водой, стекло или зеркальце, акварельные краски.</w:t>
      </w:r>
    </w:p>
    <w:p w:rsidR="00C6632F" w:rsidRPr="000F4231" w:rsidRDefault="00C6632F" w:rsidP="00C663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 xml:space="preserve">Вода  прозрачная. </w:t>
      </w:r>
    </w:p>
    <w:p w:rsidR="00C6632F" w:rsidRPr="000F4231" w:rsidRDefault="00C6632F" w:rsidP="00C6632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 xml:space="preserve">Перед детьми стоят два стаканчика: один с водой, другой с молоком. В оба стаканчика положить палочки или ложечки. В каком из стаканчиков они видны, а в каком нет? Почему? (Перед нами молоко и вода, в стаканчике с водой мы видим палочку, а в стаканчике с молоком – нет). Вывод: вода прозрачная, а молоко нет. Предложить детям подумать, что </w:t>
      </w:r>
      <w:r w:rsidRPr="000F4231">
        <w:rPr>
          <w:rFonts w:ascii="Times New Roman" w:eastAsia="Calibri" w:hAnsi="Times New Roman" w:cs="Times New Roman"/>
          <w:sz w:val="28"/>
          <w:szCs w:val="28"/>
        </w:rPr>
        <w:lastRenderedPageBreak/>
        <w:t>было бы, если бы речная вода была непрозрачной? Например, в сказках говорится о молочных реках с кисельными берегами. Могли бы рыбы, и другие животные жить в таких молочных реках?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2.У воды  нет  вкуса.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 xml:space="preserve">Предложить детям попробовать через соломинку воду. Есть ли у неё вкус? Дать им для сравнения попробовать молоко или сок. Если они не убедились, пусть ещё раз попробуют воду. </w:t>
      </w:r>
      <w:proofErr w:type="gramStart"/>
      <w:r w:rsidRPr="000F4231">
        <w:rPr>
          <w:rFonts w:ascii="Times New Roman" w:eastAsia="Calibri" w:hAnsi="Times New Roman" w:cs="Times New Roman"/>
          <w:sz w:val="28"/>
          <w:szCs w:val="28"/>
        </w:rPr>
        <w:t>(Дети часто слышат от взрослых, что вода очень вкусная.</w:t>
      </w:r>
      <w:proofErr w:type="gramEnd"/>
      <w:r w:rsidRPr="000F4231">
        <w:rPr>
          <w:rFonts w:ascii="Times New Roman" w:eastAsia="Calibri" w:hAnsi="Times New Roman" w:cs="Times New Roman"/>
          <w:sz w:val="28"/>
          <w:szCs w:val="28"/>
        </w:rPr>
        <w:t xml:space="preserve"> У них формируется неверное представление. Объяснить, что когда человек очень хочет пить, то с удовольствием пьёт воду, и, чтобы выразить своё удовольствие, говорит: </w:t>
      </w:r>
      <w:proofErr w:type="gramStart"/>
      <w:r w:rsidRPr="000F4231">
        <w:rPr>
          <w:rFonts w:ascii="Times New Roman" w:eastAsia="Calibri" w:hAnsi="Times New Roman" w:cs="Times New Roman"/>
          <w:sz w:val="28"/>
          <w:szCs w:val="28"/>
        </w:rPr>
        <w:t>«Какая  вкусная  вода»,  хотя на самом деле её вкуса не чувствует.)</w:t>
      </w:r>
      <w:proofErr w:type="gramEnd"/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 xml:space="preserve">3.У  воды нет запаха. 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Предложить детям понюхать воду и сказать, чем она пахнет или совсем не пахнет. Пусть нюхают ещё и ещё, пока не убедятся, что запаха нет. Можно для сравнения предложить понюхать воду, в которую добавили ароматические вещества     (духи, соль   для    ванн).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Однако можно подчеркнуть, что вода из водопроводного крана может иметь запах, так как её очищают специальными веществами, чтобы она была безопасной для нашего   здоровья.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4.Лёд – твёрдая  вода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Взять кубики льда. Поместить их в отдельные стаканчики, чтобы каждый ребёнок наблюдал за своим кусочком льда. Дети должны следить за состоянием кубиков льда в тёплом помещении. Обратить их внимание на то, как постепенно уменьшается кубик льда. Что с ним происходит?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Взять один большой кубик льда и несколько маленьких. Понаблюдать, какой из них растает быстрее: большой или маленький. Важно, чтобы дети обратили внимание на то, что отличающиеся по величине куски льда растают в разные промежутки времени. Таким же образом проследить за таянием снега. Вывод: лёд, снег – это тоже вода.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5. Пар – это тоже вода.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Взять термос с кипятком. Открыть его, чтобы дети увидели пар. Поместить над паром стекло или зеркальце. На нём выступят капельки воды, показать их детям.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6.Вода жидкая, может течь.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Дать детям два стаканчика – один с водой, другой – пустой. Предложить аккуратно перелить воду из одного в другой. Льётся вода? Почему? (Потому, что она жидкая.) Если бы вода не была жидкой, она не смогла бы течь в реках и ручейках, не текла бы из крана.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Для того</w:t>
      </w:r>
      <w:proofErr w:type="gramStart"/>
      <w:r w:rsidRPr="000F4231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0F4231">
        <w:rPr>
          <w:rFonts w:ascii="Times New Roman" w:eastAsia="Calibri" w:hAnsi="Times New Roman" w:cs="Times New Roman"/>
          <w:sz w:val="28"/>
          <w:szCs w:val="28"/>
        </w:rPr>
        <w:t xml:space="preserve"> чтобы дети лучше поняли, что такое «жидкая», предложить им вспомнить, что кисель бывает жидким и густым. Если кисель течёт, мы можем его перелить из стакана в стакан, и мы говорим, что он… жидкий. Если же мы не можем его перелить из стакана в стакан, потому что он не течёт, а выливается кусками, то мы говорим, что кисель… густой.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Поскольку вода жидкая, может течь, её называют жидкостью.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7.В воде некоторые вещества растворяются, а некоторые – не растворяются.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lastRenderedPageBreak/>
        <w:t>У каждого ребёнка по два стаканчика с водой. В один из них положить обычный песок и попробовать размешать его ложкой. Что получается? Растворился песок или нет? Взять другой стаканчик и насыпать в него ложечку сахарного песка, размешать его. Что теперь произошло? В каком из стаканчиков песок растворился?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На дне аквариума лежит песок. Растворится он или нет? Что было бы,  если бы на дно аквариума положили не обычный песок, а сахарный песок? А если бы на дне реки был сахарный песок? (Он растворился бы в воде, и тогда на дно реки нельзя было бы встать).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Предложить детям размешать акварельную краску в стаканчике с водой. Почему вода стала цветной? (Краска в ней растворилась).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8.Лёд легче воды.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Спросить детей: что будет с кубиком льда, если его поместить в стаканчик с водой? Он утонет, будет плавать, сразу растворится? Выслушать ответы детей, а затем провести опыт: опустить кубик льда в стаканчик с водой. Лёд плавает в воде. Он легче воды, поэтому и не тонет. Оставить лёд в стаканчиках и посмотреть, что с ним произойдёт.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9.Вода бывает теплой, холодной, горячей.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 xml:space="preserve">Дать ь детям стаканчики с водой разной температуры. Дети пальчиком или с помощью термометра определяют, в каком стаканчике вода  холодная, а </w:t>
      </w:r>
      <w:proofErr w:type="gramStart"/>
      <w:r w:rsidRPr="000F4231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F4231">
        <w:rPr>
          <w:rFonts w:ascii="Times New Roman" w:eastAsia="Calibri" w:hAnsi="Times New Roman" w:cs="Times New Roman"/>
          <w:sz w:val="28"/>
          <w:szCs w:val="28"/>
        </w:rPr>
        <w:t xml:space="preserve"> каком горячая. Спросите ребёнка, как получить тёплую воду? Проделайте это вместе с ним.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Можно продолжить предыдущий опыт(№8), сравнив температуру воды до того, как в неё положили лёд, и после того, как он растаял. Почему вода стала холоднее?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Подчеркнуть, что в реках, озёрах, морях тоже бывает вода с разной температурой: и тёплая, и холодная. Некоторые рыбы, звери, растения, улитки могут жить только в тёплой воде, другие – только в холодной. Если бы дети были рыбами, какую воду они бы выбрали – тёплую или холодную? Как они думают, где больше разных растений и животных – в тёплых морях или в холодных? Сказать, что в холодных морях, реках живёт меньше разных животных. Но в природе есть такие необычные места, где очень горячая вода выходит из-под земли на поверхность. Это гейзеры. От них, как и от термоса с горячей водой, тоже идёт пар. Может ли кто-нибудь жить в таком горячем «доме»? Жильцов там очень мало, но они есть, например, особенные водоросли.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Важно, чтобы дети поняли, что в водоёмах вола бывает разной температуры, а значит, в них живут разные растения и животные.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10.Вода не имеет формы.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Предложить детям рассмотреть кубик льда (вспомнить, что лёд – это твёрдая вода). Какой формы этот кусочек льда? Изменит ли он свою форму, если опустить его в стакан, в миску, положить на стол или на ладошку? А жидкая вода?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 xml:space="preserve">Предложить детям налить воду в кувшин, тарелку, стакан (любые сосуды), на поверхность стола. Что происходит? Вода принимает форму того предмета, в </w:t>
      </w:r>
      <w:r w:rsidRPr="000F4231">
        <w:rPr>
          <w:rFonts w:ascii="Times New Roman" w:eastAsia="Calibri" w:hAnsi="Times New Roman" w:cs="Times New Roman"/>
          <w:sz w:val="28"/>
          <w:szCs w:val="28"/>
        </w:rPr>
        <w:lastRenderedPageBreak/>
        <w:t>котором находится, а на ровном месте расползается лужицей. Значит, жидкая вода не имеет формы.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632F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Удачи Вам и Вашему ребенку!</w:t>
      </w:r>
    </w:p>
    <w:p w:rsidR="00A02D4A" w:rsidRDefault="00A02D4A"/>
    <w:sectPr w:rsidR="00A02D4A" w:rsidSect="00296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67FB9"/>
    <w:multiLevelType w:val="hybridMultilevel"/>
    <w:tmpl w:val="ABF2D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D7D"/>
    <w:rsid w:val="00077253"/>
    <w:rsid w:val="00296995"/>
    <w:rsid w:val="002B24FD"/>
    <w:rsid w:val="00447D7D"/>
    <w:rsid w:val="00A02D4A"/>
    <w:rsid w:val="00C31C7E"/>
    <w:rsid w:val="00C66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2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3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2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3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1078</Words>
  <Characters>6147</Characters>
  <Application>Microsoft Office Word</Application>
  <DocSecurity>0</DocSecurity>
  <Lines>51</Lines>
  <Paragraphs>14</Paragraphs>
  <ScaleCrop>false</ScaleCrop>
  <Company>Home</Company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Windows User</cp:lastModifiedBy>
  <cp:revision>4</cp:revision>
  <dcterms:created xsi:type="dcterms:W3CDTF">2016-02-11T05:39:00Z</dcterms:created>
  <dcterms:modified xsi:type="dcterms:W3CDTF">2020-08-20T11:56:00Z</dcterms:modified>
</cp:coreProperties>
</file>