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3C" w:rsidRDefault="0019653C" w:rsidP="001965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 w:rsidRPr="0019653C">
        <w:rPr>
          <w:b/>
          <w:bCs/>
          <w:noProof/>
          <w:sz w:val="36"/>
          <w:szCs w:val="36"/>
        </w:rPr>
        <w:drawing>
          <wp:inline distT="0" distB="0" distL="0" distR="0">
            <wp:extent cx="1848981" cy="1674688"/>
            <wp:effectExtent l="19050" t="0" r="0" b="0"/>
            <wp:docPr id="1" name="Рисунок 7" descr="https://www.maam.ru/upload/blogs/detsad-56590-1511118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56590-15111188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259" r="6831" b="3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72" cy="167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AB" w:rsidRDefault="001302AB" w:rsidP="0019653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</w:p>
    <w:p w:rsidR="001302AB" w:rsidRDefault="001302AB" w:rsidP="001302AB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36"/>
          <w:szCs w:val="36"/>
        </w:rPr>
      </w:pPr>
      <w:r w:rsidRPr="001302AB">
        <w:rPr>
          <w:b/>
          <w:bCs/>
          <w:sz w:val="36"/>
          <w:szCs w:val="36"/>
        </w:rPr>
        <w:drawing>
          <wp:inline distT="0" distB="0" distL="0" distR="0">
            <wp:extent cx="2614905" cy="1602768"/>
            <wp:effectExtent l="19050" t="0" r="0" b="0"/>
            <wp:docPr id="2" name="Рисунок 6" descr="https://www.maam.ru/upload/blogs/detsad-56590-1511118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56590-1511118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618" t="7463" r="7494" b="27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82" cy="16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</w:t>
      </w:r>
      <w:r w:rsidRPr="001302AB">
        <w:rPr>
          <w:b/>
          <w:bCs/>
          <w:sz w:val="36"/>
          <w:szCs w:val="36"/>
        </w:rPr>
        <w:drawing>
          <wp:inline distT="0" distB="0" distL="0" distR="0">
            <wp:extent cx="2540718" cy="1602769"/>
            <wp:effectExtent l="19050" t="0" r="0" b="0"/>
            <wp:docPr id="3" name="Рисунок 3" descr="Дидактическая игра «Полезные витамин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дактическая игра «Полезные витамины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249" r="3810" b="1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64" cy="160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Дидактические игры</w:t>
      </w:r>
    </w:p>
    <w:p w:rsidR="0019653C" w:rsidRPr="008754A0" w:rsidRDefault="0019653C" w:rsidP="008754A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6"/>
          <w:szCs w:val="36"/>
        </w:rPr>
      </w:pP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8754A0">
        <w:rPr>
          <w:b/>
          <w:bCs/>
          <w:sz w:val="28"/>
          <w:szCs w:val="28"/>
        </w:rPr>
        <w:t xml:space="preserve"> «Доскажи словечко»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Задачи</w:t>
      </w:r>
      <w:r w:rsidRPr="008754A0">
        <w:rPr>
          <w:sz w:val="28"/>
          <w:szCs w:val="28"/>
        </w:rPr>
        <w:t>: развитие внимания, памяти, совершенствование знаний об овощах и фруктах.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Ход игры</w:t>
      </w:r>
      <w:r w:rsidRPr="008754A0">
        <w:rPr>
          <w:sz w:val="28"/>
          <w:szCs w:val="28"/>
        </w:rPr>
        <w:t>: взрослый читает, а дети добавляют слова.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Здесь весною было пусто, летом выросла… (капуста).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Солнышко светило чтоб</w:t>
      </w:r>
      <w:proofErr w:type="gramStart"/>
      <w:r w:rsidRPr="008754A0">
        <w:rPr>
          <w:sz w:val="28"/>
          <w:szCs w:val="28"/>
        </w:rPr>
        <w:t xml:space="preserve"> ,</w:t>
      </w:r>
      <w:proofErr w:type="gramEnd"/>
      <w:r w:rsidRPr="008754A0">
        <w:rPr>
          <w:sz w:val="28"/>
          <w:szCs w:val="28"/>
        </w:rPr>
        <w:t xml:space="preserve"> ярче зеленел … (укроп).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Собираем мы в лукошко очень крупную … (картошку).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От дождя земля намокла – вылезай, толстушка … (свёкла).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Из земли – за чуб плутовку тянем сочную … (морковку).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Помогает деду внук – собирает с грядок … (лук).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 xml:space="preserve">- Просит дедушка </w:t>
      </w:r>
      <w:proofErr w:type="spellStart"/>
      <w:r w:rsidRPr="008754A0">
        <w:rPr>
          <w:sz w:val="28"/>
          <w:szCs w:val="28"/>
        </w:rPr>
        <w:t>Федюшку</w:t>
      </w:r>
      <w:proofErr w:type="spellEnd"/>
      <w:r w:rsidRPr="008754A0">
        <w:rPr>
          <w:sz w:val="28"/>
          <w:szCs w:val="28"/>
        </w:rPr>
        <w:t>: - собери ещё … (петрушку).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Вот зелёный толстячок – крупный, гладкий … (кабачок).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А теперь пойдём мы в сад, там созрел уж … (виноград).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 xml:space="preserve">- Очень сочны и </w:t>
      </w:r>
      <w:proofErr w:type="gramStart"/>
      <w:r w:rsidRPr="008754A0">
        <w:rPr>
          <w:sz w:val="28"/>
          <w:szCs w:val="28"/>
        </w:rPr>
        <w:t>красивы</w:t>
      </w:r>
      <w:proofErr w:type="gramEnd"/>
      <w:r w:rsidRPr="008754A0">
        <w:rPr>
          <w:sz w:val="28"/>
          <w:szCs w:val="28"/>
        </w:rPr>
        <w:t xml:space="preserve"> выросли на ветках … (сливы).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Для Серёжи и Марины набираем … (мандарины).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Для Ванюши и Катюши соберём в корзину … (груши).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Не забудем для Алёны очень кислые … (лимоны).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- Для начинки в пироги набираем … (яблоки).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Вот и всё! Хоть и устали, урожай мы весь собрали!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Дидактическая игра «Большой — маленький»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Цель:</w:t>
      </w:r>
      <w:r w:rsidRPr="008754A0">
        <w:rPr>
          <w:sz w:val="28"/>
          <w:szCs w:val="28"/>
        </w:rPr>
        <w:t> научить детей словообразованию с помощью уменьшительно-ласкательных суффиксов: огурец — огурчик, помидор — помидорчик...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Дидактическая игра «Назови как можно больше признаков»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Цель:</w:t>
      </w:r>
      <w:r w:rsidRPr="008754A0">
        <w:rPr>
          <w:sz w:val="28"/>
          <w:szCs w:val="28"/>
        </w:rPr>
        <w:t> учить детей согласованию существительных с прилагательными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lastRenderedPageBreak/>
        <w:t>Морковь (какая?) — оранжевая, длинная, сладкая, полезная, твердая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помидор (какой?) — красный, сочный, аппетитный, круглый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Огурец (какой?) — овальный, хрустящий, зеленый, длинный, ароматный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Дидактическая игра «Мы волшебники немного – был один, а стало много»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Цель:</w:t>
      </w:r>
      <w:r w:rsidRPr="008754A0">
        <w:rPr>
          <w:sz w:val="28"/>
          <w:szCs w:val="28"/>
        </w:rPr>
        <w:t> учить детей образованию множественного числа существительных: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proofErr w:type="gramStart"/>
      <w:r w:rsidRPr="008754A0">
        <w:rPr>
          <w:sz w:val="28"/>
          <w:szCs w:val="28"/>
        </w:rPr>
        <w:t>Огурец - огурцы, яблоко — яблоки, груша — ..., слива — ..., персик — ..., банан — .... и т.д.</w:t>
      </w:r>
      <w:proofErr w:type="gramEnd"/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Дидактическая игра «Послушай загадку – нарисуй отгадку»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Растут на грядке зеленые ветки,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А на них красные детки</w:t>
      </w:r>
      <w:proofErr w:type="gramStart"/>
      <w:r w:rsidRPr="008754A0">
        <w:rPr>
          <w:sz w:val="28"/>
          <w:szCs w:val="28"/>
        </w:rPr>
        <w:t>.</w:t>
      </w:r>
      <w:proofErr w:type="gramEnd"/>
      <w:r w:rsidRPr="008754A0">
        <w:rPr>
          <w:sz w:val="28"/>
          <w:szCs w:val="28"/>
        </w:rPr>
        <w:t xml:space="preserve"> (</w:t>
      </w:r>
      <w:proofErr w:type="gramStart"/>
      <w:r w:rsidRPr="008754A0">
        <w:rPr>
          <w:sz w:val="28"/>
          <w:szCs w:val="28"/>
        </w:rPr>
        <w:t>п</w:t>
      </w:r>
      <w:proofErr w:type="gramEnd"/>
      <w:r w:rsidRPr="008754A0">
        <w:rPr>
          <w:sz w:val="28"/>
          <w:szCs w:val="28"/>
        </w:rPr>
        <w:t>омидоры)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Хотя и сахарной зовусь, но от дождей я не размокла.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Крупна, кругла, сладка на вкус, узнали вы?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Я... (свекла).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Летом в огороде — свежие, зеленые,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 xml:space="preserve">А зимою в бочке — </w:t>
      </w:r>
      <w:proofErr w:type="gramStart"/>
      <w:r w:rsidRPr="008754A0">
        <w:rPr>
          <w:sz w:val="28"/>
          <w:szCs w:val="28"/>
        </w:rPr>
        <w:t>желтые</w:t>
      </w:r>
      <w:proofErr w:type="gramEnd"/>
      <w:r w:rsidRPr="008754A0">
        <w:rPr>
          <w:sz w:val="28"/>
          <w:szCs w:val="28"/>
        </w:rPr>
        <w:t>, соленые.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Отгадайте, молодцы, как зовут нас?.. (Огурцы)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Что копали из земли,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Жарили, варили?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Что в золе мы испекли,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Ели да хвалили? (картофель)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Дидактическая игра «Продолжи фразу»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Лимон кислый, а яблоко…… (сладкое);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Лимон овальный, а яблоко….. (круглое);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sz w:val="28"/>
          <w:szCs w:val="28"/>
        </w:rPr>
        <w:t>Лимон желтый, а яблоко………(красное).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8754A0">
        <w:rPr>
          <w:b/>
          <w:bCs/>
          <w:sz w:val="28"/>
          <w:szCs w:val="28"/>
        </w:rPr>
        <w:t>Дидактическая игра «Отгадай по описанию»</w:t>
      </w:r>
    </w:p>
    <w:p w:rsidR="008754A0" w:rsidRP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proofErr w:type="gramStart"/>
      <w:r w:rsidRPr="008754A0">
        <w:rPr>
          <w:sz w:val="28"/>
          <w:szCs w:val="28"/>
        </w:rPr>
        <w:t>Зелёный, хрустящий, пупырчатый (огурец)</w:t>
      </w:r>
      <w:r w:rsidRPr="008754A0">
        <w:rPr>
          <w:sz w:val="28"/>
          <w:szCs w:val="28"/>
        </w:rPr>
        <w:br/>
        <w:t>Красный, сочный, наливной (томат)</w:t>
      </w:r>
      <w:r w:rsidRPr="008754A0">
        <w:rPr>
          <w:sz w:val="28"/>
          <w:szCs w:val="28"/>
        </w:rPr>
        <w:br/>
        <w:t>Рассыпчатая, жареная, ароматная (картошка)</w:t>
      </w:r>
      <w:r w:rsidRPr="008754A0">
        <w:rPr>
          <w:sz w:val="28"/>
          <w:szCs w:val="28"/>
        </w:rPr>
        <w:br/>
        <w:t>Белокочанная, кудрявая, цветная (капуста)</w:t>
      </w:r>
      <w:r w:rsidRPr="008754A0">
        <w:rPr>
          <w:sz w:val="28"/>
          <w:szCs w:val="28"/>
        </w:rPr>
        <w:br/>
        <w:t>Круглая, оранжевая, большая (тыква)</w:t>
      </w:r>
      <w:r w:rsidRPr="008754A0">
        <w:rPr>
          <w:sz w:val="28"/>
          <w:szCs w:val="28"/>
        </w:rPr>
        <w:br/>
        <w:t>Острый, лечебный, зелёный (лук)</w:t>
      </w:r>
      <w:proofErr w:type="gramEnd"/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</w:t>
      </w:r>
      <w:r w:rsidRPr="00B65BBA">
        <w:rPr>
          <w:b/>
          <w:color w:val="111111"/>
          <w:sz w:val="27"/>
          <w:szCs w:val="27"/>
        </w:rPr>
        <w:t>Узнай, о чем я говорю</w:t>
      </w:r>
      <w:r>
        <w:rPr>
          <w:color w:val="111111"/>
          <w:sz w:val="27"/>
          <w:szCs w:val="27"/>
        </w:rPr>
        <w:t>»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Цель: обогащать словарь детей прилагательными.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Ход: Воспитатель предлагает детям, глядя на рисунки, догадаться о каком растении говорит (овоще, фрукте). Далее дети сами загадывают загадки.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Зеленый, вытянутый – огурец; красный, полезный – помидор; острый, разноцветный – перец; большой, тяжелый – арбуз и т. д.</w:t>
      </w:r>
      <w:proofErr w:type="gramEnd"/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«Интересные загадки»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Цель: Закреплять умение детей составлять описательный рассказ загадку на тему «Овощи».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 xml:space="preserve">Ход: </w:t>
      </w:r>
      <w:proofErr w:type="gramStart"/>
      <w:r>
        <w:rPr>
          <w:color w:val="111111"/>
          <w:sz w:val="27"/>
          <w:szCs w:val="27"/>
        </w:rPr>
        <w:t>Ребенок</w:t>
      </w:r>
      <w:proofErr w:type="gramEnd"/>
      <w:r>
        <w:rPr>
          <w:color w:val="111111"/>
          <w:sz w:val="27"/>
          <w:szCs w:val="27"/>
        </w:rPr>
        <w:t xml:space="preserve"> сидя за ширмой, дает описание овощу, при этом его не называя. Остальные дети </w:t>
      </w:r>
      <w:proofErr w:type="gramStart"/>
      <w:r>
        <w:rPr>
          <w:color w:val="111111"/>
          <w:sz w:val="27"/>
          <w:szCs w:val="27"/>
        </w:rPr>
        <w:t>отгадывают</w:t>
      </w:r>
      <w:proofErr w:type="gramEnd"/>
      <w:r>
        <w:rPr>
          <w:color w:val="111111"/>
          <w:sz w:val="27"/>
          <w:szCs w:val="27"/>
        </w:rPr>
        <w:t xml:space="preserve"> о каком овоще идет речь.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План: 1. Как выглядит (форма, цвет, размер)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Где растет, как за ним ухаживают.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Что из него можно сделать.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«Заготовки на зиму»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Цель: Пополнять и активизировать словарь детей на тему «Фрукты, овощи». Продолжать учить детей образовывать прилагательные от существительных.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Ход: </w:t>
      </w:r>
      <w:proofErr w:type="gramStart"/>
      <w:r>
        <w:rPr>
          <w:color w:val="111111"/>
          <w:sz w:val="27"/>
          <w:szCs w:val="27"/>
        </w:rPr>
        <w:t>Варенье из яблок – яблочное, а из клубники, земляники, клюквы, абрикоса, персика и т. д.</w:t>
      </w:r>
      <w:proofErr w:type="gramEnd"/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Сок из винограда – виноградный, а из томатов, брусники и т. д.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Салат из свеклы – свекольный, а из капусты, кабачков, чеснока, моркови и т. д.</w:t>
      </w:r>
    </w:p>
    <w:p w:rsidR="008754A0" w:rsidRDefault="008754A0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Суп из картофеля – картофельный, а из гороха, грибов и т. д.</w:t>
      </w:r>
    </w:p>
    <w:p w:rsidR="008754A0" w:rsidRDefault="008754A0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Дидактическая игра «Чудесный мешочек»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Задачи: </w:t>
      </w:r>
      <w:r w:rsidRPr="009E4828">
        <w:rPr>
          <w:sz w:val="27"/>
          <w:szCs w:val="27"/>
        </w:rPr>
        <w:t>совершенствовать умение на ощупь определять фрукт или овощ по его форме, правильно называть его цвет, развивать внимание, память, устную речь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Атрибуты</w:t>
      </w:r>
      <w:r w:rsidRPr="009E4828">
        <w:rPr>
          <w:sz w:val="27"/>
          <w:szCs w:val="27"/>
        </w:rPr>
        <w:t>: мешочек, муляжи овощей и фруктов.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Ход игры: </w:t>
      </w:r>
      <w:r w:rsidRPr="009E4828">
        <w:rPr>
          <w:sz w:val="27"/>
          <w:szCs w:val="27"/>
        </w:rPr>
        <w:t>воспитатель показывает мешочек и говорит:</w:t>
      </w:r>
    </w:p>
    <w:p w:rsidR="009E4828" w:rsidRPr="009E4828" w:rsidRDefault="009E4828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9E4828">
        <w:rPr>
          <w:sz w:val="27"/>
          <w:szCs w:val="27"/>
        </w:rPr>
        <w:t>Я-чудесный</w:t>
      </w:r>
      <w:proofErr w:type="spellEnd"/>
      <w:proofErr w:type="gramEnd"/>
      <w:r w:rsidRPr="009E4828">
        <w:rPr>
          <w:sz w:val="27"/>
          <w:szCs w:val="27"/>
        </w:rPr>
        <w:t xml:space="preserve"> мешочек,</w:t>
      </w:r>
    </w:p>
    <w:p w:rsidR="009E4828" w:rsidRPr="009E4828" w:rsidRDefault="009E4828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sz w:val="27"/>
          <w:szCs w:val="27"/>
        </w:rPr>
        <w:t>Всем ребятам я — дружочек.</w:t>
      </w:r>
    </w:p>
    <w:p w:rsidR="009E4828" w:rsidRPr="009E4828" w:rsidRDefault="009E4828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sz w:val="27"/>
          <w:szCs w:val="27"/>
        </w:rPr>
        <w:t>Очень хочется мне знать,</w:t>
      </w:r>
    </w:p>
    <w:p w:rsidR="009E4828" w:rsidRPr="009E4828" w:rsidRDefault="009E4828" w:rsidP="008754A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sz w:val="27"/>
          <w:szCs w:val="27"/>
        </w:rPr>
        <w:t>Как вы любите играть.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sz w:val="27"/>
          <w:szCs w:val="27"/>
        </w:rPr>
        <w:t>Дети складывают в мешочек муляжи овощей и фруктов. Далее по очереди берут из мешочка предмет, на ощупь определяют, что это, называют его, а потом достают.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sz w:val="27"/>
          <w:szCs w:val="27"/>
        </w:rPr>
        <w:t>После этого дети собираются в группы «Овощи», «Фрукты».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Дидактическая игра «Целое и часть»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Задачи: </w:t>
      </w:r>
      <w:r w:rsidRPr="009E4828">
        <w:rPr>
          <w:sz w:val="27"/>
          <w:szCs w:val="27"/>
        </w:rPr>
        <w:t>формировать умение подбирать пары картинок с изображением целого фрукта и его части, развивать устную речь, внимание, память.</w:t>
      </w:r>
      <w:r w:rsidRPr="009E4828">
        <w:rPr>
          <w:b/>
          <w:bCs/>
          <w:sz w:val="27"/>
          <w:szCs w:val="27"/>
        </w:rPr>
        <w:br/>
        <w:t>Атрибуты: </w:t>
      </w:r>
      <w:r w:rsidRPr="009E4828">
        <w:rPr>
          <w:sz w:val="27"/>
          <w:szCs w:val="27"/>
        </w:rPr>
        <w:t>картинки целых фруктов и их частей.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Ход игры: </w:t>
      </w:r>
      <w:r w:rsidRPr="009E4828">
        <w:rPr>
          <w:sz w:val="27"/>
          <w:szCs w:val="27"/>
        </w:rPr>
        <w:t>играют 2 ребёнка. У одного - картинки с изображением целого фрукта, у другого - картинки с изображением его части. Один играющий выкладывает свою картинку, называет, что на неё изображено, а другой должен подобрать соответствующую.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Примечание: </w:t>
      </w:r>
      <w:r w:rsidRPr="009E4828">
        <w:rPr>
          <w:sz w:val="27"/>
          <w:szCs w:val="27"/>
        </w:rPr>
        <w:t>игра может быть индивидуальной.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Дидактическая игра «Две корзинки»</w:t>
      </w:r>
    </w:p>
    <w:p w:rsidR="009E4828" w:rsidRPr="009E4828" w:rsidRDefault="009E4828" w:rsidP="009E482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E4828">
        <w:rPr>
          <w:b/>
          <w:bCs/>
          <w:sz w:val="27"/>
          <w:szCs w:val="27"/>
        </w:rPr>
        <w:t>Задачи: </w:t>
      </w:r>
      <w:r w:rsidRPr="009E4828">
        <w:rPr>
          <w:sz w:val="27"/>
          <w:szCs w:val="27"/>
        </w:rPr>
        <w:t>совершенствовать умение различать овощи и фрукты, учить использовать в речи обобщающие слова, развивать устную речь, память, внимание. </w:t>
      </w:r>
      <w:r w:rsidRPr="009E4828">
        <w:rPr>
          <w:sz w:val="27"/>
          <w:szCs w:val="27"/>
        </w:rPr>
        <w:br/>
      </w:r>
      <w:r w:rsidRPr="009E4828">
        <w:rPr>
          <w:b/>
          <w:bCs/>
          <w:sz w:val="27"/>
          <w:szCs w:val="27"/>
        </w:rPr>
        <w:t>Атрибуты: </w:t>
      </w:r>
      <w:r w:rsidRPr="009E4828">
        <w:rPr>
          <w:sz w:val="27"/>
          <w:szCs w:val="27"/>
        </w:rPr>
        <w:t>две корзинки, предметные картинки овощей и фруктов.</w:t>
      </w:r>
      <w:r w:rsidRPr="009E4828">
        <w:rPr>
          <w:b/>
          <w:bCs/>
          <w:sz w:val="27"/>
          <w:szCs w:val="27"/>
        </w:rPr>
        <w:br/>
        <w:t>Ход игры:</w:t>
      </w:r>
      <w:r w:rsidRPr="009E4828">
        <w:rPr>
          <w:sz w:val="27"/>
          <w:szCs w:val="27"/>
        </w:rPr>
        <w:t xml:space="preserve"> дети по очереди берут картинку, называют, что на ней изображено, определяют, к какой группе </w:t>
      </w:r>
      <w:proofErr w:type="gramStart"/>
      <w:r w:rsidRPr="009E4828">
        <w:rPr>
          <w:sz w:val="27"/>
          <w:szCs w:val="27"/>
        </w:rPr>
        <w:t>относится</w:t>
      </w:r>
      <w:proofErr w:type="gramEnd"/>
      <w:r w:rsidRPr="009E4828">
        <w:rPr>
          <w:sz w:val="27"/>
          <w:szCs w:val="27"/>
        </w:rPr>
        <w:t xml:space="preserve"> и кладут в соответствующую корзинку.</w:t>
      </w:r>
    </w:p>
    <w:p w:rsidR="009E4828" w:rsidRDefault="009E4828" w:rsidP="009E482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Pr="008754A0" w:rsidRDefault="009E4828" w:rsidP="009E48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754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Дидактическая игра «Полезные витамины»</w:t>
      </w:r>
    </w:p>
    <w:p w:rsidR="009E4828" w:rsidRPr="00532E0A" w:rsidRDefault="009E4828" w:rsidP="009E48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игры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детей о пользе продуктов питания.</w:t>
      </w:r>
    </w:p>
    <w:p w:rsidR="009E4828" w:rsidRPr="00532E0A" w:rsidRDefault="009E4828" w:rsidP="009E48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о здоровом питании, состоящим из продуктов богатыми 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витаминами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</w:t>
      </w:r>
      <w:proofErr w:type="gramStart"/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 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обеспечивают здоровый рост и развитие организма.</w:t>
      </w:r>
    </w:p>
    <w:p w:rsidR="009E4828" w:rsidRPr="00532E0A" w:rsidRDefault="009E4828" w:rsidP="009E48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желание заботиться о своем здоровье.</w:t>
      </w:r>
    </w:p>
    <w:p w:rsidR="009E4828" w:rsidRPr="00532E0A" w:rsidRDefault="009E4828" w:rsidP="009E48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различать 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витаминосодержащие продукты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4828" w:rsidRPr="00532E0A" w:rsidRDefault="009E4828" w:rsidP="009E4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игры дети узнают о том, что в продуктах питания есть 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Самое большое количество 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витаминов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содержится в овощах и фруктах. Основными 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витаминами являются витамины A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B, C, D. Дети собирают продукты в корзинки с определённым 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витамином A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B, C, D.</w:t>
      </w:r>
    </w:p>
    <w:p w:rsidR="009E4828" w:rsidRPr="00532E0A" w:rsidRDefault="009E4828" w:rsidP="009E48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корзинах есть прорези для удобного размещения продуктов. Отдельно сделаны </w:t>
      </w:r>
      <w:r w:rsidRPr="00532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провести игру "Четвёртый лишний".</w:t>
      </w:r>
    </w:p>
    <w:p w:rsidR="009E4828" w:rsidRDefault="009E4828" w:rsidP="009E4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E4828" w:rsidRDefault="009E4828" w:rsidP="009E4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828" w:rsidRPr="00532E0A" w:rsidRDefault="009E4828" w:rsidP="009E4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828" w:rsidRDefault="009E4828" w:rsidP="009E4828">
      <w:pPr>
        <w:pBdr>
          <w:bottom w:val="single" w:sz="6" w:space="1" w:color="D6DDB9"/>
        </w:pBdr>
        <w:shd w:val="clear" w:color="auto" w:fill="FFFFFF"/>
        <w:tabs>
          <w:tab w:val="right" w:pos="9355"/>
        </w:tabs>
        <w:spacing w:before="12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</w:p>
    <w:p w:rsidR="009E4828" w:rsidRDefault="009E4828" w:rsidP="009E48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754A0" w:rsidRDefault="008754A0" w:rsidP="009E48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754A0" w:rsidRDefault="008754A0" w:rsidP="009E48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E4828" w:rsidRDefault="009E4828" w:rsidP="009E4828">
      <w:pPr>
        <w:pBdr>
          <w:bottom w:val="single" w:sz="6" w:space="1" w:color="D6DDB9"/>
        </w:pBdr>
        <w:shd w:val="clear" w:color="auto" w:fill="FFFFFF"/>
        <w:tabs>
          <w:tab w:val="right" w:pos="9355"/>
        </w:tabs>
        <w:spacing w:before="12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5AA0" w:rsidRDefault="007A5AA0"/>
    <w:p w:rsidR="009E4828" w:rsidRDefault="009E4828"/>
    <w:p w:rsidR="009E4828" w:rsidRDefault="009E4828"/>
    <w:sectPr w:rsidR="009E4828" w:rsidSect="007A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E4828"/>
    <w:rsid w:val="000A5109"/>
    <w:rsid w:val="001302AB"/>
    <w:rsid w:val="0019653C"/>
    <w:rsid w:val="007A5AA0"/>
    <w:rsid w:val="008754A0"/>
    <w:rsid w:val="009E4828"/>
    <w:rsid w:val="00A80E72"/>
    <w:rsid w:val="00BE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2020-08-19T10:58:00Z</dcterms:created>
  <dcterms:modified xsi:type="dcterms:W3CDTF">2020-08-20T11:27:00Z</dcterms:modified>
</cp:coreProperties>
</file>