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C5" w:rsidRDefault="00A97EC5" w:rsidP="001E3D70">
      <w:pPr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97EC5">
        <w:rPr>
          <w:rFonts w:ascii="Times New Roman" w:hAnsi="Times New Roman" w:cs="Times New Roman"/>
          <w:b/>
          <w:sz w:val="36"/>
          <w:szCs w:val="36"/>
        </w:rPr>
        <w:t>Как правильно организовать физкультурные занятия для дошкольников в домашних условиях</w:t>
      </w:r>
    </w:p>
    <w:p w:rsidR="001E3D70" w:rsidRPr="00A97EC5" w:rsidRDefault="001E3D70" w:rsidP="001E3D7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424180</wp:posOffset>
            </wp:positionV>
            <wp:extent cx="3035300" cy="2327275"/>
            <wp:effectExtent l="19050" t="0" r="0" b="0"/>
            <wp:wrapTight wrapText="bothSides">
              <wp:wrapPolygon edited="0">
                <wp:start x="-136" y="0"/>
                <wp:lineTo x="-136" y="21394"/>
                <wp:lineTo x="21555" y="21394"/>
                <wp:lineTo x="21555" y="0"/>
                <wp:lineTo x="-136" y="0"/>
              </wp:wrapPolygon>
            </wp:wrapTight>
            <wp:docPr id="1" name="Рисунок 1" descr="https://avatars.mds.yandex.net/get-pdb/2071464/d1432cba-1798-4ac5-b4bb-e39725bb264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071464/d1432cba-1798-4ac5-b4bb-e39725bb2648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78" t="13600" r="5935" b="1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EC5" w:rsidRDefault="00A97EC5" w:rsidP="001E3D70">
      <w:p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>Нашим детям для правильного развития опорно- двигательного аппарата необходимо хотя бы раз в день выполнять комплекс физических упражнений. Наличие регулярной адаптированной нагрузки позволит ребенку вырасти здоровым и сильным. Родителям полезно заниматься физкультурой вместе с детьми и собственным примером прививать детям любовь к физкультуре и спорту. Если родители вместе с детьми будут заниматься физкультурой, ребенок будет считать это нормой, как умывание и чистку зубов по утрам. Для организации физкультурных занятий с детьми</w:t>
      </w:r>
      <w:r>
        <w:rPr>
          <w:rFonts w:ascii="Times New Roman" w:hAnsi="Times New Roman" w:cs="Times New Roman"/>
          <w:sz w:val="32"/>
          <w:szCs w:val="32"/>
        </w:rPr>
        <w:t xml:space="preserve"> необходимо помнить следующее: </w:t>
      </w:r>
    </w:p>
    <w:p w:rsidR="00A97EC5" w:rsidRDefault="00A97EC5" w:rsidP="001E3D70">
      <w:p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>Физкультурные занятия желательно проводить в одно и то же время. Единственное исключение из</w:t>
      </w:r>
      <w:r>
        <w:rPr>
          <w:rFonts w:ascii="Times New Roman" w:hAnsi="Times New Roman" w:cs="Times New Roman"/>
          <w:sz w:val="32"/>
          <w:szCs w:val="32"/>
        </w:rPr>
        <w:t xml:space="preserve"> правила - это болезнь ребенка.</w:t>
      </w:r>
    </w:p>
    <w:p w:rsidR="00A97EC5" w:rsidRPr="00A97EC5" w:rsidRDefault="00A97EC5" w:rsidP="001E3D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 xml:space="preserve">Физкультурные занятия необходимо проводить до еды, натощак. </w:t>
      </w:r>
    </w:p>
    <w:p w:rsidR="00A97EC5" w:rsidRPr="00A97EC5" w:rsidRDefault="00A97EC5" w:rsidP="001E3D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 xml:space="preserve">Лучше всего проводить физкультурные занятия на улице (особенно если вы находитесь на даче). </w:t>
      </w:r>
    </w:p>
    <w:p w:rsidR="00A97EC5" w:rsidRPr="00A97EC5" w:rsidRDefault="00A97EC5" w:rsidP="001E3D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 xml:space="preserve">Перед физкультурными занятиями дома желательно хорошо проветрить помещение. Это позволит совместить физические упражнения с закаливанием. </w:t>
      </w:r>
    </w:p>
    <w:p w:rsidR="00A97EC5" w:rsidRPr="00A97EC5" w:rsidRDefault="00A97EC5" w:rsidP="001E3D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 xml:space="preserve">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 </w:t>
      </w:r>
    </w:p>
    <w:p w:rsidR="00A97EC5" w:rsidRPr="00A97EC5" w:rsidRDefault="00A97EC5" w:rsidP="001E3D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lastRenderedPageBreak/>
        <w:t xml:space="preserve">Следите за тем, как ваш ребенок дышит во время выполнения физических упражнений - нужно стараться не задерживать дыхание, дышать через нос, полной грудью, соизмеряя ритм дыхания с движениями. </w:t>
      </w:r>
    </w:p>
    <w:p w:rsidR="00A97EC5" w:rsidRPr="00A97EC5" w:rsidRDefault="00A97EC5" w:rsidP="001E3D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 xml:space="preserve">Если во время занятий или после появляются головные боли либо другие неприятные ощущения, рекомендуется посоветоваться с врачом. </w:t>
      </w:r>
    </w:p>
    <w:p w:rsidR="00A97EC5" w:rsidRPr="00A97EC5" w:rsidRDefault="00A97EC5" w:rsidP="001E3D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 xml:space="preserve">Для того чтобы было выполнять упражнения было интереснее, лучше заниматься физкультурой под музыку. </w:t>
      </w:r>
    </w:p>
    <w:p w:rsidR="00A97EC5" w:rsidRDefault="00A97EC5" w:rsidP="001E3D70">
      <w:p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 xml:space="preserve">Дети к 4-м годам уже свободно выполняют простейшие движения, уверенно ходят, бегают, говорят, мыслят, ориентируются в пространстве. В этот период дети удивляют своих родителей, пытаясь помочь им в работе, подражают практически во всем. Однако нельзя забывать, что в этот период у дошкольников все же еще ограниченные, слабо развитые двигательные возможности. В основном у них преобладают движения, в которых участвуют преимущественно крупные мышечные группы. Тяжелой нагрузкой для них являются однотипные движения, которые вызывают в детском организме повышенную утомляемость, а также длительное сохранение одной стабильной фиксированной позы. Учитывая это, не забывайте при проведении занятий, особенно с включением силовых элементов, чередовать упражнения с отдыхом. </w:t>
      </w:r>
    </w:p>
    <w:p w:rsidR="00A97EC5" w:rsidRDefault="00A97EC5" w:rsidP="001E3D70">
      <w:p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 xml:space="preserve">Физические развивающие занятия для дошкольников рекомендовано проводить в виде имитационных движений и игр. Подбор и дозировка упражнений должны зависеть от возрастных особенностей детей. </w:t>
      </w:r>
    </w:p>
    <w:p w:rsidR="00A97EC5" w:rsidRDefault="00A97EC5" w:rsidP="001E3D70">
      <w:p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 xml:space="preserve">При проведении занятий (особенно на начальном этапе) не забывайте об индивидуальных особенностях своего ребенка. Разнообразие двигательных возможностей детей требует индивидуального подхода к ним со стороны родителей, что особенно важно при занятиях физическими упражнениями. </w:t>
      </w:r>
    </w:p>
    <w:p w:rsidR="00A97EC5" w:rsidRDefault="00A97EC5" w:rsidP="001E3D70">
      <w:p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lastRenderedPageBreak/>
        <w:t>Как известно, дети в этом возрасте большую часть своего времени уделяют играм. Поэтому и физкультурные, спортивные развивающие занятия для дошкольников 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 «Чебурашка», «Паровозик», «Зайчик» и т. д. Такие упражнения детям</w:t>
      </w:r>
      <w:r>
        <w:rPr>
          <w:rFonts w:ascii="Times New Roman" w:hAnsi="Times New Roman" w:cs="Times New Roman"/>
          <w:sz w:val="32"/>
          <w:szCs w:val="32"/>
        </w:rPr>
        <w:t xml:space="preserve"> интересны и не утомительны. </w:t>
      </w:r>
    </w:p>
    <w:p w:rsidR="00A97EC5" w:rsidRDefault="001E3D70" w:rsidP="001E3D70">
      <w:pPr>
        <w:jc w:val="both"/>
        <w:rPr>
          <w:rFonts w:ascii="Times New Roman" w:hAnsi="Times New Roman" w:cs="Times New Roman"/>
          <w:sz w:val="32"/>
          <w:szCs w:val="32"/>
        </w:rPr>
      </w:pPr>
      <w:r w:rsidRPr="001E3D7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19685</wp:posOffset>
            </wp:positionV>
            <wp:extent cx="4101465" cy="2398395"/>
            <wp:effectExtent l="19050" t="0" r="0" b="0"/>
            <wp:wrapTight wrapText="bothSides">
              <wp:wrapPolygon edited="0">
                <wp:start x="-100" y="0"/>
                <wp:lineTo x="-100" y="21446"/>
                <wp:lineTo x="21570" y="21446"/>
                <wp:lineTo x="21570" y="0"/>
                <wp:lineTo x="-100" y="0"/>
              </wp:wrapPolygon>
            </wp:wrapTight>
            <wp:docPr id="5" name="Рисунок 4" descr="https://1.bp.blogspot.com/-X07S734AYJE/Xdy5ND42TRI/AAAAAAAAMTk/U_66kdSPrYkEcBe7iDGbgsgZtj35tq_0wCLcBGAsYHQ/s1600/gymnastics-summer-camp-1024x1024_5d4d2d47f3a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X07S734AYJE/Xdy5ND42TRI/AAAAAAAAMTk/U_66kdSPrYkEcBe7iDGbgsgZtj35tq_0wCLcBGAsYHQ/s1600/gymnastics-summer-camp-1024x1024_5d4d2d47f3ac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6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EC5" w:rsidRPr="00A97EC5">
        <w:rPr>
          <w:rFonts w:ascii="Times New Roman" w:hAnsi="Times New Roman" w:cs="Times New Roman"/>
          <w:sz w:val="32"/>
          <w:szCs w:val="32"/>
        </w:rPr>
        <w:t xml:space="preserve">При составлении комплекса упражнений для своего ребенка, нужно подбирать упражнения так, чтобы они развивали различные физические качества - силу, быстроту, ловкость, выносливость, координацию движений, гибкость. Упражнения должны также охватывать различные мышечные группы ребенка. Недопустимо, чтобы во время занятий выполнялись упражнения, например, лишь для мышц нижних или верхних конечностей. </w:t>
      </w:r>
    </w:p>
    <w:p w:rsidR="00A97EC5" w:rsidRDefault="00A97EC5" w:rsidP="001E3D70">
      <w:p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 xml:space="preserve">Важным условием эффективности занятий физкультурой с детьми является постепенность. Начинать необходимо с малого количества упражнений и повторений, а от занятия к занятию прибавлять 1-2 упражнения или повторения движений. Необходима и последовательность выполнения упражнений - от простых к более сложным. Ведь 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повторяемое </w:t>
      </w:r>
      <w:r w:rsidRPr="00A97EC5">
        <w:rPr>
          <w:rFonts w:ascii="Times New Roman" w:hAnsi="Times New Roman" w:cs="Times New Roman"/>
          <w:sz w:val="32"/>
          <w:szCs w:val="32"/>
        </w:rPr>
        <w:lastRenderedPageBreak/>
        <w:t xml:space="preserve">многократно с изменением темпа выполнения, уже само по себе способствует физическому развитию. </w:t>
      </w:r>
    </w:p>
    <w:p w:rsidR="00A97EC5" w:rsidRDefault="00A97EC5" w:rsidP="001E3D70">
      <w:p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 xml:space="preserve"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неустойчивым, и они фактически не способны сосредоточиться на продолжительном объяснении. </w:t>
      </w:r>
    </w:p>
    <w:p w:rsidR="00A97EC5" w:rsidRDefault="00A97EC5" w:rsidP="001E3D70">
      <w:p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 xml:space="preserve">Таким образом, при составлении комплекса физических упражнений для физкультурных занятий дома с детьми необходимо соблюдать следующие правила: </w:t>
      </w:r>
    </w:p>
    <w:p w:rsidR="00A97EC5" w:rsidRPr="00A97EC5" w:rsidRDefault="00A97EC5" w:rsidP="001E3D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 xml:space="preserve">Продолжительность занятий с детьми 3-4 лет должна составлять 15-20 мин, соответственно с детками 5-7 лет – 20-30 мин. </w:t>
      </w:r>
    </w:p>
    <w:p w:rsidR="00A97EC5" w:rsidRPr="00A97EC5" w:rsidRDefault="00A97EC5" w:rsidP="001E3D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 xml:space="preserve">В одно занятие рекомендуется включать от 6 до 15 упражнений. </w:t>
      </w:r>
    </w:p>
    <w:p w:rsidR="00A97EC5" w:rsidRPr="00A97EC5" w:rsidRDefault="00A97EC5" w:rsidP="001E3D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 xml:space="preserve">Каждое упражнение необходимо выполнять от 2 до 6 раз (повторений) в зависимости от возрастных особенностей и двигательной подготовленности ребенка. </w:t>
      </w:r>
    </w:p>
    <w:p w:rsidR="00A97EC5" w:rsidRPr="00A97EC5" w:rsidRDefault="00A97EC5" w:rsidP="001E3D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 xml:space="preserve">Не забывайте чередовать упражнения с отдыхом. </w:t>
      </w:r>
    </w:p>
    <w:p w:rsidR="00A97EC5" w:rsidRPr="00A97EC5" w:rsidRDefault="00A97EC5" w:rsidP="001E3D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 xml:space="preserve">Упражнения должны быть преподаны ребенку в виде имитационных движений и игр. </w:t>
      </w:r>
    </w:p>
    <w:p w:rsidR="00A97EC5" w:rsidRPr="00A97EC5" w:rsidRDefault="00A97EC5" w:rsidP="001E3D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 xml:space="preserve">Каждому упражнению придумайте шутливое название. </w:t>
      </w:r>
    </w:p>
    <w:p w:rsidR="00A97EC5" w:rsidRPr="00A97EC5" w:rsidRDefault="00A97EC5" w:rsidP="001E3D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 xml:space="preserve">Комплекс должен состоять из упражнений на различные мышечные группы, развивающие разнообразные физические качества. </w:t>
      </w:r>
    </w:p>
    <w:p w:rsidR="00A97EC5" w:rsidRPr="00A97EC5" w:rsidRDefault="00A97EC5" w:rsidP="001E3D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 xml:space="preserve">Соблюдайте правило постепенности и последовательности. </w:t>
      </w:r>
    </w:p>
    <w:p w:rsidR="00A97EC5" w:rsidRPr="00A97EC5" w:rsidRDefault="00A97EC5" w:rsidP="001E3D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 xml:space="preserve">Учитывайте индивидуальные особенности ребенка. </w:t>
      </w:r>
    </w:p>
    <w:p w:rsidR="00A97EC5" w:rsidRDefault="00A97EC5" w:rsidP="001E3D70">
      <w:p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 xml:space="preserve">Зная эти девять правил, каждый из родителей сможет правильно подобрать упражнения для своих детей и грамотно составить комплекс. </w:t>
      </w:r>
    </w:p>
    <w:p w:rsidR="00A97EC5" w:rsidRDefault="00A97EC5" w:rsidP="001E3D70">
      <w:p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 xml:space="preserve">Несложные упражнения для ребенка полезно разучить в домашних условиях. Каждое из этих упражнений надо делать 3-6 раз. После побегать по комнате или на месте, высоко поднимая колени и размахивая руками, потом походить и восстановить дыхание. Предлагаю примерный комплекс упражнений на развитие силы для физкультурных занятий с детьми дошкольного возраста в домашних условиях: </w:t>
      </w:r>
    </w:p>
    <w:p w:rsidR="00A97EC5" w:rsidRPr="00A97EC5" w:rsidRDefault="00A97EC5" w:rsidP="001E3D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 xml:space="preserve">«Маятник». И.П.: стойка — ноги врозь, зафиксировать руки на голове. На каждый счёт выполнять наклоны головы 1 — вправо, 2 — влево, 3 — вперед, 4 — назад. </w:t>
      </w:r>
    </w:p>
    <w:p w:rsidR="00A97EC5" w:rsidRPr="00A97EC5" w:rsidRDefault="00A97EC5" w:rsidP="001E3D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 xml:space="preserve">«Волна». И.П.: стойка — ноги врозь, выставить руки в стороны. Поочередно выполнять волнообразные движения руками, напрягая руки в конечной фазе. </w:t>
      </w:r>
    </w:p>
    <w:p w:rsidR="00A97EC5" w:rsidRPr="00A97EC5" w:rsidRDefault="00A97EC5" w:rsidP="001E3D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 xml:space="preserve">«Вертушка». И.П.: стойка —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 </w:t>
      </w:r>
    </w:p>
    <w:p w:rsidR="00A97EC5" w:rsidRPr="00A97EC5" w:rsidRDefault="00A97EC5" w:rsidP="001E3D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 xml:space="preserve">«Мельница». И.П.: стойка — ноги врозь по шире с наклоном корпуса вперед, держим руки — в стороны. На каждый счет вращение корпуса то вправо, то влево. </w:t>
      </w:r>
    </w:p>
    <w:p w:rsidR="00A97EC5" w:rsidRPr="00A97EC5" w:rsidRDefault="00A97EC5" w:rsidP="001E3D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 xml:space="preserve">«Крокодильчик». И.П.: упор лежа. Передвигаться вперед на одних руках. Избегайте прогиба в пояснице, ногами не помогать. </w:t>
      </w:r>
    </w:p>
    <w:p w:rsidR="00A97EC5" w:rsidRPr="00A97EC5" w:rsidRDefault="00A97EC5" w:rsidP="001E3D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 xml:space="preserve">«Ножницы». И.П.: горизонтально лежа на спине в упоре на предплечьях, ноги слегка приподняты над уровнем пола. Поочередно делать скрестные движения выпрямленными ногами. </w:t>
      </w:r>
    </w:p>
    <w:p w:rsidR="00A97EC5" w:rsidRPr="00A97EC5" w:rsidRDefault="00A97EC5" w:rsidP="001E3D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 xml:space="preserve">«Качели». И.П.: лежа на животе, удерживать руки вдоль торса, ноги немного разведены. Взяться руками за голени ног, прогнуться и покачаться. </w:t>
      </w:r>
    </w:p>
    <w:p w:rsidR="00A97EC5" w:rsidRPr="00A97EC5" w:rsidRDefault="00A97EC5" w:rsidP="001E3D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 xml:space="preserve">«Лягушка». И.П.: упор присев, ноги врозь. Просунуть руки между ног. Постараться выполнить, отрыв ног от пола, удерживаясь на одних руках. Удерживать позу или попрыгать. </w:t>
      </w:r>
    </w:p>
    <w:p w:rsidR="00A97EC5" w:rsidRPr="00A97EC5" w:rsidRDefault="00A97EC5" w:rsidP="001E3D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 xml:space="preserve">«Зайчик». И.П.: упор присев, руки на затылке. Прыжки в упоре присев, с поступательным продвижением вперед. Спину держать ровно. </w:t>
      </w:r>
    </w:p>
    <w:p w:rsidR="00A97EC5" w:rsidRPr="00A97EC5" w:rsidRDefault="00A97EC5" w:rsidP="001E3D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7EC5">
        <w:rPr>
          <w:rFonts w:ascii="Times New Roman" w:hAnsi="Times New Roman" w:cs="Times New Roman"/>
          <w:sz w:val="32"/>
          <w:szCs w:val="32"/>
        </w:rPr>
        <w:t xml:space="preserve">«Кенгуру». И.П.: стойка — ноги вместе, с руками внизу. В темпе оттолкнуться, в высшей точке пригнуть ноги и прижать их к груди. Приземлившись снова повторить прыжок. </w:t>
      </w:r>
    </w:p>
    <w:p w:rsidR="00596D66" w:rsidRPr="00A97EC5" w:rsidRDefault="00A97EC5" w:rsidP="001E3D7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97EC5">
        <w:rPr>
          <w:rFonts w:ascii="Times New Roman" w:hAnsi="Times New Roman" w:cs="Times New Roman"/>
          <w:b/>
          <w:sz w:val="32"/>
          <w:szCs w:val="32"/>
        </w:rPr>
        <w:t>Будьте здоровы!</w:t>
      </w:r>
    </w:p>
    <w:sectPr w:rsidR="00596D66" w:rsidRPr="00A97EC5" w:rsidSect="0059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27FED"/>
    <w:multiLevelType w:val="hybridMultilevel"/>
    <w:tmpl w:val="1938E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736FE"/>
    <w:multiLevelType w:val="hybridMultilevel"/>
    <w:tmpl w:val="D4B24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24E6F"/>
    <w:multiLevelType w:val="hybridMultilevel"/>
    <w:tmpl w:val="898E9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A97EC5"/>
    <w:rsid w:val="000C5F17"/>
    <w:rsid w:val="001E3D70"/>
    <w:rsid w:val="00596D66"/>
    <w:rsid w:val="00A97EC5"/>
    <w:rsid w:val="00C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2020-04-30T10:25:00Z</dcterms:created>
  <dcterms:modified xsi:type="dcterms:W3CDTF">2020-04-30T10:25:00Z</dcterms:modified>
</cp:coreProperties>
</file>