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C2" w:rsidRDefault="004232C5" w:rsidP="00303AFE">
      <w:pPr>
        <w:pStyle w:val="a4"/>
        <w:shd w:val="clear" w:color="auto" w:fill="FFFFFF"/>
        <w:spacing w:after="94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72150" cy="9249095"/>
            <wp:effectExtent l="0" t="0" r="0" b="0"/>
            <wp:docPr id="1" name="Рисунок 1" descr="C:\Users\Admin\Desktop\Доп образование\Наши программы\Сканы\ПРОГРАММЫ\М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п образование\Наши программы\Сканы\ПРОГРАММЫ\М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" r="7595"/>
                    <a:stretch/>
                  </pic:blipFill>
                  <pic:spPr bwMode="auto">
                    <a:xfrm>
                      <a:off x="0" y="0"/>
                      <a:ext cx="5779583" cy="926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20C2" w:rsidRPr="004F2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Оглавление</w:t>
      </w:r>
    </w:p>
    <w:p w:rsidR="00C71884" w:rsidRDefault="00C71884" w:rsidP="00303AFE">
      <w:pPr>
        <w:pStyle w:val="a4"/>
        <w:shd w:val="clear" w:color="auto" w:fill="FFFFFF"/>
        <w:spacing w:after="94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530"/>
      </w:tblGrid>
      <w:tr w:rsidR="00CE135C" w:rsidRPr="00CE135C" w:rsidTr="0046005A">
        <w:tc>
          <w:tcPr>
            <w:tcW w:w="534" w:type="dxa"/>
          </w:tcPr>
          <w:p w:rsidR="00CE135C" w:rsidRPr="00CE135C" w:rsidRDefault="00CE135C" w:rsidP="00321773">
            <w:pPr>
              <w:pStyle w:val="a4"/>
              <w:numPr>
                <w:ilvl w:val="0"/>
                <w:numId w:val="21"/>
              </w:numPr>
              <w:spacing w:after="94"/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CE135C" w:rsidRPr="00CE135C" w:rsidRDefault="00CE135C" w:rsidP="00303AFE">
            <w:pPr>
              <w:pStyle w:val="a4"/>
              <w:spacing w:after="94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E135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  <w:r w:rsidR="0032177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………………………………………………</w:t>
            </w:r>
          </w:p>
        </w:tc>
        <w:tc>
          <w:tcPr>
            <w:tcW w:w="530" w:type="dxa"/>
          </w:tcPr>
          <w:p w:rsidR="00CE135C" w:rsidRPr="00CE135C" w:rsidRDefault="00321773" w:rsidP="00321773">
            <w:pPr>
              <w:pStyle w:val="a4"/>
              <w:spacing w:after="94"/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B6173" w:rsidRPr="00CE135C" w:rsidTr="0046005A">
        <w:tc>
          <w:tcPr>
            <w:tcW w:w="534" w:type="dxa"/>
          </w:tcPr>
          <w:p w:rsidR="004B6173" w:rsidRPr="00CE135C" w:rsidRDefault="004B6173" w:rsidP="00321773">
            <w:pPr>
              <w:pStyle w:val="a4"/>
              <w:numPr>
                <w:ilvl w:val="0"/>
                <w:numId w:val="21"/>
              </w:numPr>
              <w:spacing w:after="94"/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4B6173" w:rsidRPr="00CE135C" w:rsidRDefault="004B6173" w:rsidP="00303AFE">
            <w:pPr>
              <w:pStyle w:val="a4"/>
              <w:spacing w:after="94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Содержание программы…………………………………………….</w:t>
            </w:r>
          </w:p>
        </w:tc>
        <w:tc>
          <w:tcPr>
            <w:tcW w:w="530" w:type="dxa"/>
          </w:tcPr>
          <w:p w:rsidR="004B6173" w:rsidRDefault="004B6173" w:rsidP="004B6173">
            <w:pPr>
              <w:pStyle w:val="a4"/>
              <w:spacing w:after="94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E135C" w:rsidRPr="00CE135C" w:rsidTr="0046005A">
        <w:tc>
          <w:tcPr>
            <w:tcW w:w="534" w:type="dxa"/>
          </w:tcPr>
          <w:p w:rsidR="00CE135C" w:rsidRPr="00CE135C" w:rsidRDefault="00CE135C" w:rsidP="00321773">
            <w:pPr>
              <w:pStyle w:val="a4"/>
              <w:numPr>
                <w:ilvl w:val="0"/>
                <w:numId w:val="21"/>
              </w:numPr>
              <w:spacing w:after="94"/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CE135C" w:rsidRPr="00CE135C" w:rsidRDefault="00462187" w:rsidP="00303AFE">
            <w:pPr>
              <w:pStyle w:val="a4"/>
              <w:spacing w:after="94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Учебно-тематический план (дошкольная группа от 5 до 6 лет)</w:t>
            </w:r>
            <w:r w:rsidR="0032177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30" w:type="dxa"/>
          </w:tcPr>
          <w:p w:rsidR="00CE135C" w:rsidRPr="00CE135C" w:rsidRDefault="004B6173" w:rsidP="004B6173">
            <w:pPr>
              <w:pStyle w:val="a4"/>
              <w:spacing w:after="94"/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E135C" w:rsidRPr="00CE135C" w:rsidTr="0046005A">
        <w:tc>
          <w:tcPr>
            <w:tcW w:w="534" w:type="dxa"/>
          </w:tcPr>
          <w:p w:rsidR="00CE135C" w:rsidRPr="00CE135C" w:rsidRDefault="00CE135C" w:rsidP="00321773">
            <w:pPr>
              <w:pStyle w:val="a4"/>
              <w:numPr>
                <w:ilvl w:val="0"/>
                <w:numId w:val="21"/>
              </w:numPr>
              <w:spacing w:after="94"/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CE135C" w:rsidRPr="00CE135C" w:rsidRDefault="00462187" w:rsidP="00303AFE">
            <w:pPr>
              <w:pStyle w:val="a4"/>
              <w:spacing w:after="94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Учебно-тематический план (дошкольная группа от 6 до 7 лет)</w:t>
            </w:r>
            <w:r w:rsidR="0032177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30" w:type="dxa"/>
          </w:tcPr>
          <w:p w:rsidR="00CE135C" w:rsidRPr="00CE135C" w:rsidRDefault="004B6173" w:rsidP="00321773">
            <w:pPr>
              <w:pStyle w:val="a4"/>
              <w:spacing w:after="94"/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B6173" w:rsidRPr="00CE135C" w:rsidTr="0046005A">
        <w:tc>
          <w:tcPr>
            <w:tcW w:w="534" w:type="dxa"/>
          </w:tcPr>
          <w:p w:rsidR="004B6173" w:rsidRPr="00CE135C" w:rsidRDefault="004B6173" w:rsidP="00321773">
            <w:pPr>
              <w:pStyle w:val="a4"/>
              <w:numPr>
                <w:ilvl w:val="0"/>
                <w:numId w:val="21"/>
              </w:numPr>
              <w:spacing w:after="94"/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4B6173" w:rsidRDefault="00A62153" w:rsidP="00303AFE">
            <w:pPr>
              <w:pStyle w:val="a4"/>
              <w:spacing w:after="94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Контрольно-измерительный материал…….</w:t>
            </w:r>
            <w:r w:rsidR="004B617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……………………….</w:t>
            </w:r>
          </w:p>
        </w:tc>
        <w:tc>
          <w:tcPr>
            <w:tcW w:w="530" w:type="dxa"/>
          </w:tcPr>
          <w:p w:rsidR="004B6173" w:rsidRDefault="004B6173" w:rsidP="00321773">
            <w:pPr>
              <w:pStyle w:val="a4"/>
              <w:spacing w:after="94"/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E135C" w:rsidRPr="00CE135C" w:rsidTr="0046005A">
        <w:tc>
          <w:tcPr>
            <w:tcW w:w="534" w:type="dxa"/>
          </w:tcPr>
          <w:p w:rsidR="00CE135C" w:rsidRPr="00CE135C" w:rsidRDefault="00CE135C" w:rsidP="00321773">
            <w:pPr>
              <w:pStyle w:val="a4"/>
              <w:numPr>
                <w:ilvl w:val="0"/>
                <w:numId w:val="21"/>
              </w:numPr>
              <w:spacing w:after="94"/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CE135C" w:rsidRPr="00CE135C" w:rsidRDefault="004B6173" w:rsidP="004B6173">
            <w:pPr>
              <w:pStyle w:val="a4"/>
              <w:spacing w:after="94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Список информационных источников…….</w:t>
            </w:r>
            <w:r w:rsidR="0032177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………………………..</w:t>
            </w:r>
          </w:p>
        </w:tc>
        <w:tc>
          <w:tcPr>
            <w:tcW w:w="530" w:type="dxa"/>
          </w:tcPr>
          <w:p w:rsidR="00CE135C" w:rsidRPr="00CE135C" w:rsidRDefault="00321773" w:rsidP="004B6173">
            <w:pPr>
              <w:pStyle w:val="a4"/>
              <w:spacing w:after="94"/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4B617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E135C" w:rsidRPr="00CE135C" w:rsidTr="0046005A">
        <w:tc>
          <w:tcPr>
            <w:tcW w:w="534" w:type="dxa"/>
          </w:tcPr>
          <w:p w:rsidR="00CE135C" w:rsidRPr="00CE135C" w:rsidRDefault="0046005A" w:rsidP="0046005A">
            <w:pPr>
              <w:pStyle w:val="a4"/>
              <w:spacing w:after="94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21" w:type="dxa"/>
          </w:tcPr>
          <w:p w:rsidR="00CE135C" w:rsidRPr="00CE135C" w:rsidRDefault="00462187" w:rsidP="00303AFE">
            <w:pPr>
              <w:pStyle w:val="a4"/>
              <w:spacing w:after="94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530" w:type="dxa"/>
          </w:tcPr>
          <w:p w:rsidR="00CE135C" w:rsidRPr="00CE135C" w:rsidRDefault="00CE135C" w:rsidP="00321773">
            <w:pPr>
              <w:pStyle w:val="a4"/>
              <w:spacing w:after="94"/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35C" w:rsidRPr="00CE135C" w:rsidTr="0046005A">
        <w:tc>
          <w:tcPr>
            <w:tcW w:w="534" w:type="dxa"/>
          </w:tcPr>
          <w:p w:rsidR="00CE135C" w:rsidRPr="0046005A" w:rsidRDefault="00CE135C" w:rsidP="0046005A">
            <w:pPr>
              <w:spacing w:after="94"/>
              <w:ind w:left="36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CE135C" w:rsidRPr="00CE135C" w:rsidRDefault="00462187" w:rsidP="00303AFE">
            <w:pPr>
              <w:pStyle w:val="a4"/>
              <w:spacing w:after="94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Приложение 1 Тематическое планирование</w:t>
            </w:r>
            <w:r w:rsidR="001F66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(дошкольная группа от 5 до 6 лет)</w:t>
            </w:r>
            <w:r w:rsidR="00C7188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</w:t>
            </w:r>
            <w:r w:rsidR="001F66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………………………………...</w:t>
            </w:r>
            <w:r w:rsidR="00C7188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30" w:type="dxa"/>
          </w:tcPr>
          <w:p w:rsidR="001F66BF" w:rsidRDefault="001F66BF" w:rsidP="00321773">
            <w:pPr>
              <w:pStyle w:val="a4"/>
              <w:spacing w:after="94"/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CE135C" w:rsidRPr="00CE135C" w:rsidRDefault="00E44DE0" w:rsidP="004B6173">
            <w:pPr>
              <w:pStyle w:val="a4"/>
              <w:spacing w:after="94"/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F66BF" w:rsidRPr="00CE135C" w:rsidTr="0046005A">
        <w:tc>
          <w:tcPr>
            <w:tcW w:w="534" w:type="dxa"/>
          </w:tcPr>
          <w:p w:rsidR="001F66BF" w:rsidRPr="0046005A" w:rsidRDefault="001F66BF" w:rsidP="0046005A">
            <w:pPr>
              <w:spacing w:after="94"/>
              <w:ind w:left="36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1F66BF" w:rsidRDefault="001F66BF" w:rsidP="00303AFE">
            <w:pPr>
              <w:pStyle w:val="a4"/>
              <w:spacing w:after="94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Приложение 2 Тематическое планирование (дошкольная группа от 6 до 7 лет)………………………………………………………….</w:t>
            </w:r>
          </w:p>
        </w:tc>
        <w:tc>
          <w:tcPr>
            <w:tcW w:w="530" w:type="dxa"/>
          </w:tcPr>
          <w:p w:rsidR="001F66BF" w:rsidRDefault="001F66BF" w:rsidP="00321773">
            <w:pPr>
              <w:pStyle w:val="a4"/>
              <w:spacing w:after="94"/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1F66BF" w:rsidRDefault="004B6173" w:rsidP="00E44DE0">
            <w:pPr>
              <w:pStyle w:val="a4"/>
              <w:spacing w:after="94"/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 w:rsidR="00E44D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303AFE" w:rsidRPr="004F278C" w:rsidRDefault="00303AFE" w:rsidP="00303AFE">
      <w:pPr>
        <w:pStyle w:val="a4"/>
        <w:shd w:val="clear" w:color="auto" w:fill="FFFFFF"/>
        <w:spacing w:after="94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20C2" w:rsidRDefault="006520C2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0C2" w:rsidRDefault="006520C2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0C2" w:rsidRDefault="006520C2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0C2" w:rsidRDefault="006520C2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0C2" w:rsidRDefault="006520C2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0C2" w:rsidRDefault="006520C2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0C2" w:rsidRDefault="006520C2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6520C2">
      <w:pPr>
        <w:pStyle w:val="a4"/>
        <w:shd w:val="clear" w:color="auto" w:fill="FFFFFF"/>
        <w:spacing w:after="94" w:line="240" w:lineRule="auto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7D" w:rsidRPr="004C2F7D" w:rsidRDefault="004C2F7D" w:rsidP="006520C2">
      <w:pPr>
        <w:shd w:val="clear" w:color="auto" w:fill="FFFFFF"/>
        <w:spacing w:after="94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02503" w:rsidRDefault="004C2F7D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  <w:r w:rsidR="0025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F410A" w:rsidRPr="004C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 веселый оркестр</w:t>
      </w:r>
      <w:r w:rsidR="002F4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250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</w:t>
      </w:r>
      <w:r w:rsidR="00A0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нормативно-правовыми документами: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1.Федеральный закон от 29 декабря 2012 г. № 273-ФЗ «Об образовании в Российской Федерации». 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7. Приказ </w:t>
      </w:r>
      <w:proofErr w:type="spellStart"/>
      <w:r w:rsidRPr="002F15D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2F15D5">
        <w:rPr>
          <w:rFonts w:ascii="Times New Roman" w:hAnsi="Times New Roman" w:cs="Times New Roman"/>
          <w:sz w:val="28"/>
          <w:szCs w:val="28"/>
        </w:rPr>
        <w:t xml:space="preserve"> от 29 мая 2014 г. № 785 (в ред. от 27.11.2017)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 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8. Приказ </w:t>
      </w:r>
      <w:proofErr w:type="spellStart"/>
      <w:proofErr w:type="gramStart"/>
      <w:r w:rsidRPr="002F15D5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2F15D5">
        <w:rPr>
          <w:rFonts w:ascii="Times New Roman" w:hAnsi="Times New Roman" w:cs="Times New Roman"/>
          <w:sz w:val="28"/>
          <w:szCs w:val="28"/>
        </w:rPr>
        <w:t>инздравсоцразвития</w:t>
      </w:r>
      <w:proofErr w:type="spellEnd"/>
      <w:r w:rsidRPr="002F15D5">
        <w:rPr>
          <w:rFonts w:ascii="Times New Roman" w:hAnsi="Times New Roman" w:cs="Times New Roman"/>
          <w:sz w:val="28"/>
          <w:szCs w:val="28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9.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11. Федеральная целевая программа развития образования на 2016–2020 годы, утвержденная Постановлением Правительства Российской Федерации от 23 мая 2015 г. № 497. 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12. 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13.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lastRenderedPageBreak/>
        <w:t xml:space="preserve">14.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16.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17.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18. Федеральный проект «Успех каждого ребенка», утвержденный президиумом Совета при Президенте Российской Федерации по </w:t>
      </w:r>
      <w:proofErr w:type="gramStart"/>
      <w:r w:rsidRPr="002F15D5">
        <w:rPr>
          <w:rFonts w:ascii="Times New Roman" w:hAnsi="Times New Roman" w:cs="Times New Roman"/>
          <w:sz w:val="28"/>
          <w:szCs w:val="28"/>
        </w:rPr>
        <w:t>стратегическому</w:t>
      </w:r>
      <w:proofErr w:type="gramEnd"/>
      <w:r w:rsidRPr="002F15D5">
        <w:rPr>
          <w:rFonts w:ascii="Times New Roman" w:hAnsi="Times New Roman" w:cs="Times New Roman"/>
          <w:sz w:val="28"/>
          <w:szCs w:val="28"/>
        </w:rPr>
        <w:t xml:space="preserve"> развитию и национальным проектам (протокол от 3 сентября 2018 года № 10). 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19. План мероприятий по реализации федерального проекта «Учитель будущего», приложением № 1 протокола заседания проектного комитета по национальному проекту «Образование» от 07 декабря 2018 г. № 3. 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20. Постановление Главного государственного санитарного врача РФ от 4 июля 2014 г. N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2F15D5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2F15D5">
        <w:rPr>
          <w:rFonts w:ascii="Times New Roman" w:hAnsi="Times New Roman" w:cs="Times New Roman"/>
          <w:sz w:val="28"/>
          <w:szCs w:val="28"/>
        </w:rPr>
        <w:t>»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>21. Методические рекомендации  </w:t>
      </w:r>
      <w:proofErr w:type="spellStart"/>
      <w:r w:rsidRPr="002F15D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15D5">
        <w:rPr>
          <w:rFonts w:ascii="Times New Roman" w:hAnsi="Times New Roman" w:cs="Times New Roman"/>
          <w:sz w:val="28"/>
          <w:szCs w:val="28"/>
        </w:rPr>
        <w:t xml:space="preserve"> РФ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>22. Приказ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23. Приказ </w:t>
      </w:r>
      <w:proofErr w:type="spellStart"/>
      <w:r w:rsidRPr="002F15D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15D5">
        <w:rPr>
          <w:rFonts w:ascii="Times New Roman" w:hAnsi="Times New Roman" w:cs="Times New Roman"/>
          <w:sz w:val="28"/>
          <w:szCs w:val="28"/>
        </w:rPr>
        <w:t xml:space="preserve"> России от 03.09.2019 N 467 «Об утверждении Целевой модели развития региональных систем дополнительного образования детей» (Зарегистрировано в Минюсте России 06.12.2019 N 56722)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24. Письмо </w:t>
      </w:r>
      <w:proofErr w:type="spellStart"/>
      <w:r w:rsidRPr="002F15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15D5">
        <w:rPr>
          <w:rFonts w:ascii="Times New Roman" w:hAnsi="Times New Roman" w:cs="Times New Roman"/>
          <w:sz w:val="28"/>
          <w:szCs w:val="28"/>
        </w:rPr>
        <w:t xml:space="preserve"> РФ от 11 декабря 2006 г. N 06-1844</w:t>
      </w:r>
      <w:proofErr w:type="gramStart"/>
      <w:r w:rsidRPr="002F15D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F15D5">
        <w:rPr>
          <w:rFonts w:ascii="Times New Roman" w:hAnsi="Times New Roman" w:cs="Times New Roman"/>
          <w:sz w:val="28"/>
          <w:szCs w:val="28"/>
        </w:rPr>
        <w:t xml:space="preserve"> примерных требованиях к программам дополнительного образования детей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proofErr w:type="gramStart"/>
      <w:r w:rsidRPr="002F15D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F15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15D5">
        <w:rPr>
          <w:rFonts w:ascii="Times New Roman" w:hAnsi="Times New Roman" w:cs="Times New Roman"/>
          <w:sz w:val="28"/>
          <w:szCs w:val="28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2F15D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2F15D5">
        <w:rPr>
          <w:rFonts w:ascii="Times New Roman" w:hAnsi="Times New Roman" w:cs="Times New Roman"/>
          <w:sz w:val="28"/>
          <w:szCs w:val="28"/>
        </w:rPr>
        <w:t xml:space="preserve"> программы)»</w:t>
      </w:r>
      <w:proofErr w:type="gramEnd"/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>26. Постановление Правительства Ярославской области от 06.04.2018 №235-п</w:t>
      </w:r>
      <w:proofErr w:type="gramStart"/>
      <w:r w:rsidRPr="002F15D5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2F15D5">
        <w:rPr>
          <w:rFonts w:ascii="Times New Roman" w:hAnsi="Times New Roman" w:cs="Times New Roman"/>
          <w:sz w:val="28"/>
          <w:szCs w:val="28"/>
        </w:rPr>
        <w:t xml:space="preserve"> создании регионального модельного центра дополнительного образования детей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>27. Постановление правительства № 527-п 17.07.2018 Концепция персонифицированного дополнительного образования детей в Ярославской области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 xml:space="preserve"> 28. Приказ департамента образования ЯО от 27.12.2019 №47-нп Правила персонифицированного финансирования ДОД</w:t>
      </w:r>
    </w:p>
    <w:p w:rsidR="002F15D5" w:rsidRPr="002F15D5" w:rsidRDefault="002F15D5" w:rsidP="002F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D5">
        <w:rPr>
          <w:rFonts w:ascii="Times New Roman" w:hAnsi="Times New Roman" w:cs="Times New Roman"/>
          <w:sz w:val="28"/>
          <w:szCs w:val="28"/>
        </w:rPr>
        <w:t>29.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4C2F7D" w:rsidRPr="004C2F7D" w:rsidRDefault="000E255D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н</w:t>
      </w:r>
      <w:r w:rsidR="004C2F7D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F7D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 w:rsidR="002F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 образовательной программы М</w:t>
      </w:r>
      <w:r w:rsidR="004C2F7D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2F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«Солнышко» и </w:t>
      </w:r>
      <w:r w:rsidR="004C2F7D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примерной парциальной программы «Ладушки» И.М.</w:t>
      </w:r>
      <w:r w:rsidR="0025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C2F7D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</w:t>
      </w:r>
      <w:r w:rsidR="0071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="0025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C2F7D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 с аудио приложением для музыкальных руководителей детских садов</w:t>
      </w:r>
      <w:r w:rsidR="002F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учителей музыки, логопедов.</w:t>
      </w:r>
      <w:proofErr w:type="gramEnd"/>
      <w:r w:rsidR="002F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F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ООО «Лансье» 2013</w:t>
      </w:r>
      <w:r w:rsidR="004C2F7D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2F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334D26" w:rsidRDefault="00334D26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418" w:rsidRDefault="004C2F7D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 w:rsidR="004F2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4C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</w:p>
    <w:p w:rsidR="00711418" w:rsidRDefault="00711418" w:rsidP="00C06411">
      <w:pPr>
        <w:pStyle w:val="c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 дошкольном возрасте у детей формируются эталоны красоты, духовность, приобретаются знания, от которых зависит последующее эстетическое восприятие искусства и окружающего мира.</w:t>
      </w:r>
    </w:p>
    <w:p w:rsidR="00711418" w:rsidRDefault="00711418" w:rsidP="00C06411">
      <w:pPr>
        <w:pStyle w:val="c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Мир музыкальных инструментов богат и разнообразен. Но не всегда в домашних условиях у детей есть возможность услышать их звучание «вживую». Чаще они слышат музыку в аудиозаписи. Поэтому перед музыкальным руководителем детского сада стоит задача по ознакомлению дошкольников с музыкальным искусством, музыкальными инструментами, и поиску новых путей, современных методов, интегрированных технологий по обучению игре на детских музыкальных инструментах.</w:t>
      </w:r>
    </w:p>
    <w:p w:rsidR="004C2F7D" w:rsidRPr="004C2F7D" w:rsidRDefault="00C06411" w:rsidP="00C06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C2F7D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бучаясь игре на музыкальных инструментах, дети открывают для себя мир музыкальных</w:t>
      </w:r>
      <w:r w:rsidR="0071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F7D" w:rsidRPr="007114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4C2F7D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вуков, различают красоту звучания различных инструментов. У детей развивается музыкальное качество слуха, ритма и движения. Детям игра на детских музыкальных инструментах</w:t>
      </w:r>
      <w:r w:rsidR="00250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F7D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передать чувства, внутренний духовный мир.</w:t>
      </w:r>
    </w:p>
    <w:p w:rsidR="004C2F7D" w:rsidRPr="004C2F7D" w:rsidRDefault="004C2F7D" w:rsidP="00C06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«Ладушки» и в пособии собран уникальный музыкальный материал, тщательно отобраны наиболее простые и доступные для детского исполнения произведения. Содействующие воспитанию у детей любви и уважения к народной музыке, народным традициям, развивающие творческий потенциал каждого ребенка, способствующий развитию исполнительских артистических качеств.</w:t>
      </w:r>
    </w:p>
    <w:p w:rsidR="00334D26" w:rsidRDefault="00334D26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F7D" w:rsidRPr="004C2F7D" w:rsidRDefault="004C2F7D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Целью</w:t>
      </w:r>
      <w:r w:rsidR="0025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является развитие творческого потенциала музыкально одар</w:t>
      </w:r>
      <w:r w:rsidR="00F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ребенка, формирова</w:t>
      </w:r>
      <w:r w:rsidR="0065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совершенствова</w:t>
      </w:r>
      <w:r w:rsidR="0065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</w:t>
      </w:r>
      <w:r w:rsidR="0065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на музыкальных инструментах через вовлечение в музыкальную деятельность и игру</w:t>
      </w:r>
      <w:r w:rsidRPr="004C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34D26" w:rsidRDefault="00334D26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F7D" w:rsidRDefault="004C2F7D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E55F7D" w:rsidRDefault="00E55F7D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E55F7D" w:rsidRPr="0056474B" w:rsidRDefault="00E55F7D" w:rsidP="00E55F7D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знакомить детей с инструментами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народного оркестра; учить различать красоту звучания музыкальных инструментов</w:t>
      </w:r>
      <w:r w:rsidR="00BB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F7D" w:rsidRDefault="00E55F7D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F7D" w:rsidRDefault="00E55F7D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E55F7D" w:rsidRPr="0056474B" w:rsidRDefault="00E55F7D" w:rsidP="00E55F7D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игре в оркестре;</w:t>
      </w:r>
    </w:p>
    <w:p w:rsidR="00E55F7D" w:rsidRPr="0056474B" w:rsidRDefault="00E55F7D" w:rsidP="00E55F7D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моторные способности через овладение народными инструментами</w:t>
      </w:r>
      <w:r w:rsidRPr="0056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влияющие на психофизические функции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енка.</w:t>
      </w:r>
    </w:p>
    <w:p w:rsidR="00E55F7D" w:rsidRDefault="00E55F7D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F7D" w:rsidRPr="00E55F7D" w:rsidRDefault="00E55F7D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5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4C2F7D" w:rsidRPr="0056474B" w:rsidRDefault="0056474B" w:rsidP="00E55F7D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2F7D" w:rsidRPr="0056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навыки народной культуры, приобщать к народному творчеству через вовлечение в игру; расширять знания народных поговорок, пословиц, примет, игр</w:t>
      </w:r>
      <w:r w:rsidRPr="0056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707" w:rsidRDefault="00FD1707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78C" w:rsidRDefault="00B5632E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5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E50B2D" w:rsidRDefault="00E50B2D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632E" w:rsidRDefault="00B5632E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этапах обучения происходит общее развитие координации пальцев рук,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моторики. Дети получают и закрепляют навыки игры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инструменте (металлофон, ксилофон, тарелочки, треугольник)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приобретают много новых практических навыков и приемов ансамблевой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оркестровой игры, а также теоретических знаний. Программа нацелена на 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практически на каждом занятии создавалась ситуация успеха,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чтобы ребенок несмотря на все трудности верил в свои силы и, 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 поддерживалось его желание играть на инструменте. За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каждый ребенок имеет возможность не только научиться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5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="00E5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 том или ином инструменте, но и услышать их в составе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оркестра.</w:t>
      </w:r>
    </w:p>
    <w:p w:rsidR="00E50B2D" w:rsidRDefault="00E50B2D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B2D" w:rsidRPr="00F309C8" w:rsidRDefault="00E50B2D" w:rsidP="00E50B2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309C8">
        <w:rPr>
          <w:b/>
          <w:color w:val="000000"/>
          <w:sz w:val="28"/>
          <w:szCs w:val="28"/>
        </w:rPr>
        <w:t xml:space="preserve">В конце первого года обучения </w:t>
      </w:r>
      <w:r w:rsidR="00F0174F">
        <w:rPr>
          <w:b/>
          <w:color w:val="000000"/>
          <w:sz w:val="28"/>
          <w:szCs w:val="28"/>
        </w:rPr>
        <w:t>будут</w:t>
      </w:r>
      <w:r w:rsidRPr="00F309C8">
        <w:rPr>
          <w:b/>
          <w:color w:val="000000"/>
          <w:sz w:val="28"/>
          <w:szCs w:val="28"/>
        </w:rPr>
        <w:t xml:space="preserve"> знать:</w:t>
      </w:r>
    </w:p>
    <w:p w:rsidR="00E50B2D" w:rsidRPr="00F309C8" w:rsidRDefault="00E50B2D" w:rsidP="006F1D71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09C8">
        <w:rPr>
          <w:rStyle w:val="c2"/>
          <w:color w:val="000000"/>
          <w:sz w:val="28"/>
          <w:szCs w:val="28"/>
        </w:rPr>
        <w:t>Названия  и внешний вид некоторых музыкальных инструментов, шумовых</w:t>
      </w:r>
      <w:r>
        <w:rPr>
          <w:rStyle w:val="c2"/>
          <w:color w:val="000000"/>
          <w:sz w:val="28"/>
          <w:szCs w:val="28"/>
        </w:rPr>
        <w:t>;</w:t>
      </w:r>
    </w:p>
    <w:p w:rsidR="00E50B2D" w:rsidRPr="00F309C8" w:rsidRDefault="00E50B2D" w:rsidP="006F1D7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F309C8">
        <w:rPr>
          <w:color w:val="111111"/>
          <w:sz w:val="28"/>
          <w:szCs w:val="28"/>
        </w:rPr>
        <w:t>ользоваться </w:t>
      </w:r>
      <w:r w:rsidRPr="00E50B2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музыкальными инструментами</w:t>
      </w:r>
      <w:r w:rsidRPr="00F309C8">
        <w:rPr>
          <w:color w:val="111111"/>
          <w:sz w:val="28"/>
          <w:szCs w:val="28"/>
        </w:rPr>
        <w:t>, бережно относиться к ним</w:t>
      </w:r>
      <w:r>
        <w:rPr>
          <w:color w:val="111111"/>
          <w:sz w:val="28"/>
          <w:szCs w:val="28"/>
        </w:rPr>
        <w:t>;</w:t>
      </w:r>
    </w:p>
    <w:p w:rsidR="00E50B2D" w:rsidRPr="00F309C8" w:rsidRDefault="00E50B2D" w:rsidP="006F1D7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309C8">
        <w:rPr>
          <w:color w:val="000000"/>
          <w:sz w:val="28"/>
          <w:szCs w:val="28"/>
        </w:rPr>
        <w:t>Различ</w:t>
      </w:r>
      <w:r>
        <w:rPr>
          <w:color w:val="000000"/>
          <w:sz w:val="28"/>
          <w:szCs w:val="28"/>
        </w:rPr>
        <w:t>а</w:t>
      </w:r>
      <w:r w:rsidRPr="00F309C8">
        <w:rPr>
          <w:color w:val="000000"/>
          <w:sz w:val="28"/>
          <w:szCs w:val="28"/>
        </w:rPr>
        <w:t>ть  жанры музыкальных произведений (марш, танец, песня), звучание музыкальных инструментов (фортепиано, скрипка);</w:t>
      </w:r>
    </w:p>
    <w:p w:rsidR="00E50B2D" w:rsidRPr="00F309C8" w:rsidRDefault="00E50B2D" w:rsidP="006F1D7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309C8">
        <w:rPr>
          <w:color w:val="000000"/>
          <w:sz w:val="28"/>
          <w:szCs w:val="28"/>
        </w:rPr>
        <w:t>азличать высокие и низкие звуки (в пределах квинты);</w:t>
      </w:r>
    </w:p>
    <w:p w:rsidR="00E50B2D" w:rsidRPr="00F309C8" w:rsidRDefault="00E50B2D" w:rsidP="006F1D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50B2D" w:rsidRPr="00F309C8" w:rsidRDefault="00E50B2D" w:rsidP="00E50B2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309C8">
        <w:rPr>
          <w:b/>
          <w:color w:val="000000"/>
          <w:sz w:val="28"/>
          <w:szCs w:val="28"/>
        </w:rPr>
        <w:t xml:space="preserve">В конце первого года обучения </w:t>
      </w:r>
      <w:r w:rsidR="00F0174F">
        <w:rPr>
          <w:b/>
          <w:color w:val="000000"/>
          <w:sz w:val="28"/>
          <w:szCs w:val="28"/>
        </w:rPr>
        <w:t>будут</w:t>
      </w:r>
      <w:r w:rsidRPr="00F309C8">
        <w:rPr>
          <w:b/>
          <w:color w:val="000000"/>
          <w:sz w:val="28"/>
          <w:szCs w:val="28"/>
        </w:rPr>
        <w:t xml:space="preserve"> уметь:</w:t>
      </w:r>
    </w:p>
    <w:p w:rsidR="00E50B2D" w:rsidRPr="00F309C8" w:rsidRDefault="00E50B2D" w:rsidP="006F1D7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F309C8">
        <w:rPr>
          <w:color w:val="111111"/>
          <w:sz w:val="28"/>
          <w:szCs w:val="28"/>
        </w:rPr>
        <w:t>ередавать правильно ритмический рисунок;</w:t>
      </w:r>
    </w:p>
    <w:p w:rsidR="00E50B2D" w:rsidRPr="00F309C8" w:rsidRDefault="00E50B2D" w:rsidP="006F1D7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309C8">
        <w:rPr>
          <w:color w:val="000000"/>
          <w:sz w:val="28"/>
          <w:szCs w:val="28"/>
        </w:rPr>
        <w:t xml:space="preserve">Играть знакомые песни, </w:t>
      </w:r>
      <w:proofErr w:type="spellStart"/>
      <w:r w:rsidRPr="00F309C8">
        <w:rPr>
          <w:color w:val="000000"/>
          <w:sz w:val="28"/>
          <w:szCs w:val="28"/>
        </w:rPr>
        <w:t>попевки</w:t>
      </w:r>
      <w:proofErr w:type="spellEnd"/>
      <w:r w:rsidRPr="00F309C8">
        <w:rPr>
          <w:color w:val="000000"/>
          <w:sz w:val="28"/>
          <w:szCs w:val="28"/>
        </w:rPr>
        <w:t>, индивидуально и в ансамбле (оркестре), соблюдая общую динамику, темп.</w:t>
      </w:r>
    </w:p>
    <w:p w:rsidR="00E50B2D" w:rsidRPr="00F309C8" w:rsidRDefault="00E50B2D" w:rsidP="006F1D7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309C8">
        <w:rPr>
          <w:color w:val="000000"/>
          <w:sz w:val="28"/>
          <w:szCs w:val="28"/>
        </w:rPr>
        <w:t>Своевременно вступать и заканчивать игру.</w:t>
      </w:r>
    </w:p>
    <w:p w:rsidR="00F0174F" w:rsidRDefault="00F0174F" w:rsidP="00E50B2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50B2D" w:rsidRPr="00F309C8" w:rsidRDefault="00E50B2D" w:rsidP="00E50B2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309C8">
        <w:rPr>
          <w:b/>
          <w:color w:val="000000"/>
          <w:sz w:val="28"/>
          <w:szCs w:val="28"/>
        </w:rPr>
        <w:t xml:space="preserve">В конце второго года обучения </w:t>
      </w:r>
      <w:r w:rsidR="00F0174F">
        <w:rPr>
          <w:b/>
          <w:color w:val="000000"/>
          <w:sz w:val="28"/>
          <w:szCs w:val="28"/>
        </w:rPr>
        <w:t>будут</w:t>
      </w:r>
      <w:r w:rsidRPr="00F309C8">
        <w:rPr>
          <w:b/>
          <w:color w:val="000000"/>
          <w:sz w:val="28"/>
          <w:szCs w:val="28"/>
        </w:rPr>
        <w:t xml:space="preserve"> знать:</w:t>
      </w:r>
    </w:p>
    <w:p w:rsidR="00E50B2D" w:rsidRPr="00F309C8" w:rsidRDefault="00E50B2D" w:rsidP="006F1D7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309C8">
        <w:rPr>
          <w:color w:val="000000"/>
          <w:sz w:val="28"/>
          <w:szCs w:val="28"/>
        </w:rPr>
        <w:t>пределять жанр прослушанного произведения (марш, песня, танец) и инструмент, на котором оно исполняется;</w:t>
      </w:r>
    </w:p>
    <w:p w:rsidR="00E50B2D" w:rsidRPr="00F309C8" w:rsidRDefault="00E50B2D" w:rsidP="006F1D7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309C8">
        <w:rPr>
          <w:color w:val="000000"/>
          <w:sz w:val="28"/>
          <w:szCs w:val="28"/>
        </w:rPr>
        <w:t>пределять общее настроение, характер музыкального произведения;</w:t>
      </w:r>
    </w:p>
    <w:p w:rsidR="00E50B2D" w:rsidRPr="00F309C8" w:rsidRDefault="00E50B2D" w:rsidP="006F1D7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309C8">
        <w:rPr>
          <w:color w:val="000000"/>
          <w:sz w:val="28"/>
          <w:szCs w:val="28"/>
        </w:rPr>
        <w:t>Различать части музыкального произведения (вступление, заключение, запев, припев);</w:t>
      </w:r>
    </w:p>
    <w:p w:rsidR="00E50B2D" w:rsidRPr="00F309C8" w:rsidRDefault="00E50B2D" w:rsidP="006F1D71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09C8">
        <w:rPr>
          <w:rStyle w:val="c2"/>
          <w:color w:val="000000"/>
          <w:sz w:val="28"/>
          <w:szCs w:val="28"/>
        </w:rPr>
        <w:t>В течение года дети должны разучить несколько произведений</w:t>
      </w:r>
      <w:r>
        <w:rPr>
          <w:rStyle w:val="c2"/>
          <w:color w:val="000000"/>
          <w:sz w:val="28"/>
          <w:szCs w:val="28"/>
        </w:rPr>
        <w:t>;</w:t>
      </w:r>
    </w:p>
    <w:p w:rsidR="00E50B2D" w:rsidRPr="00F309C8" w:rsidRDefault="00E50B2D" w:rsidP="006F1D71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09C8">
        <w:rPr>
          <w:rStyle w:val="c2"/>
          <w:color w:val="000000"/>
          <w:sz w:val="28"/>
          <w:szCs w:val="28"/>
        </w:rPr>
        <w:t>В концертном варианте представить 2-4 номера.</w:t>
      </w:r>
    </w:p>
    <w:p w:rsidR="00E50B2D" w:rsidRPr="00F309C8" w:rsidRDefault="00E50B2D" w:rsidP="006F1D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B2D" w:rsidRPr="00F309C8" w:rsidRDefault="00E50B2D" w:rsidP="00E50B2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309C8">
        <w:rPr>
          <w:b/>
          <w:color w:val="000000"/>
          <w:sz w:val="28"/>
          <w:szCs w:val="28"/>
        </w:rPr>
        <w:t xml:space="preserve">В конце второго года обучения </w:t>
      </w:r>
      <w:r w:rsidR="00F0174F">
        <w:rPr>
          <w:b/>
          <w:color w:val="000000"/>
          <w:sz w:val="28"/>
          <w:szCs w:val="28"/>
        </w:rPr>
        <w:t>будут</w:t>
      </w:r>
      <w:bookmarkStart w:id="0" w:name="_GoBack"/>
      <w:bookmarkEnd w:id="0"/>
      <w:r w:rsidRPr="00F309C8">
        <w:rPr>
          <w:b/>
          <w:color w:val="000000"/>
          <w:sz w:val="28"/>
          <w:szCs w:val="28"/>
        </w:rPr>
        <w:t xml:space="preserve"> уметь:</w:t>
      </w:r>
    </w:p>
    <w:p w:rsidR="00E50B2D" w:rsidRPr="00F309C8" w:rsidRDefault="00E50B2D" w:rsidP="006F1D7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309C8">
        <w:rPr>
          <w:color w:val="000000"/>
          <w:sz w:val="28"/>
          <w:szCs w:val="28"/>
        </w:rPr>
        <w:t>Уметь самостоятельно организовыва</w:t>
      </w:r>
      <w:r>
        <w:rPr>
          <w:color w:val="000000"/>
          <w:sz w:val="28"/>
          <w:szCs w:val="28"/>
        </w:rPr>
        <w:t>ть небольшой оркестр (ансамбль);</w:t>
      </w:r>
    </w:p>
    <w:p w:rsidR="00E50B2D" w:rsidRPr="00F309C8" w:rsidRDefault="00E50B2D" w:rsidP="006F1D7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309C8">
        <w:rPr>
          <w:color w:val="000000"/>
          <w:sz w:val="28"/>
          <w:szCs w:val="28"/>
        </w:rPr>
        <w:t>Играть по одному и в ансамбле, своевременно вступая и зак</w:t>
      </w:r>
      <w:r>
        <w:rPr>
          <w:color w:val="000000"/>
          <w:sz w:val="28"/>
          <w:szCs w:val="28"/>
        </w:rPr>
        <w:t>анчивая свою партию;</w:t>
      </w:r>
    </w:p>
    <w:p w:rsidR="00E50B2D" w:rsidRPr="00F309C8" w:rsidRDefault="00E50B2D" w:rsidP="006F1D7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309C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грать с динамическими оттенками;</w:t>
      </w:r>
    </w:p>
    <w:p w:rsidR="00E50B2D" w:rsidRPr="00F309C8" w:rsidRDefault="00E50B2D" w:rsidP="006F1D7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309C8">
        <w:rPr>
          <w:color w:val="000000"/>
          <w:sz w:val="28"/>
          <w:szCs w:val="28"/>
        </w:rPr>
        <w:t>Зн</w:t>
      </w:r>
      <w:r>
        <w:rPr>
          <w:color w:val="000000"/>
          <w:sz w:val="28"/>
          <w:szCs w:val="28"/>
        </w:rPr>
        <w:t>акомить с оркестровым звучанием;</w:t>
      </w:r>
    </w:p>
    <w:p w:rsidR="00E50B2D" w:rsidRPr="00F309C8" w:rsidRDefault="00E50B2D" w:rsidP="006F1D7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309C8">
        <w:rPr>
          <w:color w:val="000000"/>
          <w:sz w:val="28"/>
          <w:szCs w:val="28"/>
        </w:rPr>
        <w:t xml:space="preserve">Играть на ударных и </w:t>
      </w:r>
      <w:proofErr w:type="spellStart"/>
      <w:r w:rsidRPr="00F309C8">
        <w:rPr>
          <w:color w:val="000000"/>
          <w:sz w:val="28"/>
          <w:szCs w:val="28"/>
        </w:rPr>
        <w:t>звуковысотных</w:t>
      </w:r>
      <w:proofErr w:type="spellEnd"/>
      <w:r w:rsidRPr="00F309C8">
        <w:rPr>
          <w:color w:val="000000"/>
          <w:sz w:val="28"/>
          <w:szCs w:val="28"/>
        </w:rPr>
        <w:t xml:space="preserve"> детских музыкальных инструм</w:t>
      </w:r>
      <w:r>
        <w:rPr>
          <w:color w:val="000000"/>
          <w:sz w:val="28"/>
          <w:szCs w:val="28"/>
        </w:rPr>
        <w:t>ентах несложные песни и мелодии;</w:t>
      </w:r>
    </w:p>
    <w:p w:rsidR="00E50B2D" w:rsidRPr="00F309C8" w:rsidRDefault="00E50B2D" w:rsidP="006F1D71">
      <w:pPr>
        <w:pStyle w:val="c0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09C8">
        <w:rPr>
          <w:rStyle w:val="c2"/>
          <w:color w:val="000000"/>
          <w:sz w:val="28"/>
          <w:szCs w:val="28"/>
        </w:rPr>
        <w:t>В течение года дети должны разучить несколько произведений</w:t>
      </w:r>
      <w:r>
        <w:rPr>
          <w:rStyle w:val="c2"/>
          <w:color w:val="000000"/>
          <w:sz w:val="28"/>
          <w:szCs w:val="28"/>
        </w:rPr>
        <w:t>;</w:t>
      </w:r>
    </w:p>
    <w:p w:rsidR="00E50B2D" w:rsidRDefault="00E50B2D" w:rsidP="006F1D71">
      <w:pPr>
        <w:pStyle w:val="c0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309C8">
        <w:rPr>
          <w:rStyle w:val="c2"/>
          <w:color w:val="000000"/>
          <w:sz w:val="28"/>
          <w:szCs w:val="28"/>
        </w:rPr>
        <w:t>В концертном варианте представить 3-4 номера.</w:t>
      </w:r>
    </w:p>
    <w:p w:rsidR="00E50B2D" w:rsidRDefault="00E50B2D" w:rsidP="006F1D71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  <w:sz w:val="28"/>
          <w:szCs w:val="28"/>
        </w:rPr>
      </w:pPr>
    </w:p>
    <w:p w:rsidR="00B5632E" w:rsidRPr="004C2F7D" w:rsidRDefault="00B5632E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текущего и итогового контроля обеспечивается на диагностических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занятиях.</w:t>
      </w:r>
    </w:p>
    <w:p w:rsidR="00E50B2D" w:rsidRDefault="00E50B2D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78C" w:rsidRDefault="004F278C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Программы</w:t>
      </w:r>
    </w:p>
    <w:p w:rsidR="00F2718F" w:rsidRPr="004C2F7D" w:rsidRDefault="00250496" w:rsidP="00F27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18F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демонстрацию разнообразных возможностей использования музыкальных инструментов в дошкольных учреждениях – это и индивидуальное </w:t>
      </w:r>
      <w:proofErr w:type="spellStart"/>
      <w:r w:rsidR="00F2718F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="00F2718F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часы досуга, и коллективное исполнение в детском оркестре. В программе представлены занятия, в ходе которых педагог стремится, прежде всего,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18F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инструментов побудить детей к самостоятельным занятиям музыкой (дети учатся играть знакомые </w:t>
      </w:r>
      <w:proofErr w:type="spellStart"/>
      <w:r w:rsidR="00F2718F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="00F2718F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импровизировать несложные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18F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ритмы, играть в «музыкальное эхо», петь и подыгрывать себе и т</w:t>
      </w:r>
      <w:r w:rsidR="00F2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718F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д.).</w:t>
      </w:r>
    </w:p>
    <w:p w:rsidR="00F2718F" w:rsidRDefault="00F2718F" w:rsidP="00F27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предполагает знакомство и учебную деятельность детей с определенными видами музыкальных инструментов, которые отличаются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по способу </w:t>
      </w:r>
      <w:proofErr w:type="spellStart"/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(струнные, духовые, ударные, клавишно-язычковые), так и по характеру звучания (беззвучные и звучащие).</w:t>
      </w:r>
      <w:r w:rsidR="0025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C52" w:rsidRPr="004C2F7D" w:rsidRDefault="00812C52" w:rsidP="00812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 подбирается с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возрастных особенностей участников оркестра.</w:t>
      </w:r>
    </w:p>
    <w:p w:rsidR="00812C52" w:rsidRPr="004C2F7D" w:rsidRDefault="00812C52" w:rsidP="00812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Концертная программа режиссируется с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восприятия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слушателями, она должна быть динамичной, яркой, разнообразной по жанрам.</w:t>
      </w:r>
    </w:p>
    <w:p w:rsidR="00812C52" w:rsidRPr="004C2F7D" w:rsidRDefault="00812C52" w:rsidP="00812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концертах, выступление перед родителями и перед своими сверстниками –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повышает исполнительский уровень детей и воспитывает чувство гордости за себя.</w:t>
      </w:r>
    </w:p>
    <w:p w:rsidR="00812C52" w:rsidRPr="004C2F7D" w:rsidRDefault="00812C52" w:rsidP="00812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Репетиционная и постановочная работа проводится один раз в неделю согласно, репертуарного плана.</w:t>
      </w:r>
    </w:p>
    <w:p w:rsidR="00812C52" w:rsidRPr="004C2F7D" w:rsidRDefault="00812C52" w:rsidP="00812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проводится один раз в конце учебного года.</w:t>
      </w:r>
    </w:p>
    <w:p w:rsidR="00812C52" w:rsidRPr="004C2F7D" w:rsidRDefault="00812C52" w:rsidP="00812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фотоматериала из выступлений студии.</w:t>
      </w:r>
    </w:p>
    <w:p w:rsidR="00B5632E" w:rsidRDefault="00B5632E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632E" w:rsidRDefault="00B5632E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</w:t>
      </w:r>
    </w:p>
    <w:p w:rsidR="004F278C" w:rsidRDefault="00B5632E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рассчитана на 2 года обучения – старшая и подготовительная группа.</w:t>
      </w:r>
    </w:p>
    <w:p w:rsidR="00B5632E" w:rsidRDefault="00B5632E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632E" w:rsidRPr="00B5632E" w:rsidRDefault="00B5632E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B5632E" w:rsidRPr="004C2F7D" w:rsidRDefault="00B5632E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участников оркестр</w:t>
      </w:r>
      <w:r w:rsidR="00F2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—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12 человек.</w:t>
      </w:r>
    </w:p>
    <w:p w:rsidR="00B5632E" w:rsidRPr="004C2F7D" w:rsidRDefault="00B5632E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отбора детей в оркестр являются: их желание заниматься именно этим видом искусства и способность к систематическим занятиям. В процессе занятий возможен естественный отбор детей, способных заниматься в оркестре, по принципу их одар</w:t>
      </w:r>
      <w:r w:rsidR="00F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нности.</w:t>
      </w:r>
    </w:p>
    <w:p w:rsidR="00B5632E" w:rsidRPr="004C2F7D" w:rsidRDefault="00B5632E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отвед</w:t>
      </w:r>
      <w:r w:rsidR="00F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для индивидуальной работы, педагог может использовать для дополнительных занятий с вновь принятыми детьми. Занятия проводятся индивидуально с каждым ребенком и одно занятие 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32E" w:rsidRPr="004C2F7D" w:rsidRDefault="00B5632E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сочетание как групповых, так индивидуальных занятий, методику оркестрового воспитания детей, комплекс воспитательных мероприятий: вечера отдыха, встречи с интересными людьми, совместную работу педагога, родителей и детей.</w:t>
      </w:r>
    </w:p>
    <w:p w:rsidR="00B5632E" w:rsidRPr="00B5632E" w:rsidRDefault="00B5632E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2F7D" w:rsidRPr="004C2F7D" w:rsidRDefault="00B5632E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организации занятий</w:t>
      </w:r>
    </w:p>
    <w:p w:rsidR="00B5632E" w:rsidRPr="004C2F7D" w:rsidRDefault="00B5632E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1 раз в неделю, 3</w:t>
      </w:r>
      <w:r w:rsidR="00BC494C" w:rsidRPr="009C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C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BC494C" w:rsidRPr="009C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C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 </w:t>
      </w:r>
      <w:r w:rsidR="004C2F7D" w:rsidRPr="009C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Pr="009C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C2F7D" w:rsidRPr="009C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2F7D" w:rsidRPr="004C2F7D" w:rsidRDefault="004C2F7D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A6A" w:rsidRDefault="00B5632E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Формы, способы, технологии, методы и средства реализации учебной дисциплины</w:t>
      </w:r>
    </w:p>
    <w:p w:rsidR="00B5632E" w:rsidRPr="004C2F7D" w:rsidRDefault="00B5632E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</w:p>
    <w:p w:rsidR="00CB7EA7" w:rsidRPr="00CB7EA7" w:rsidRDefault="00CB7EA7" w:rsidP="00CB7EA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</w:t>
      </w:r>
      <w:r w:rsidR="0025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B5632E" w:rsidRPr="00CB7EA7" w:rsidRDefault="00B5632E" w:rsidP="00CB7EA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Практические занятия, где происходит разбор произведений, отрабатываются приемы и навыки ансамблевой и оркестровой игры</w:t>
      </w:r>
      <w:r w:rsid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B7EA7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четко проговаривать и прохлопывать сильную долю, метр и ритм произведения</w:t>
      </w:r>
      <w:r w:rsid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32E" w:rsidRPr="00CB7EA7" w:rsidRDefault="00B5632E" w:rsidP="00CB7EA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Репетиционно</w:t>
      </w:r>
      <w:proofErr w:type="spellEnd"/>
      <w:r w:rsidRP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-концертные занятия</w:t>
      </w:r>
      <w:r w:rsidR="002504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E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="002504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подготовка и публичное представление отдельных концертных номеров</w:t>
      </w:r>
      <w:r w:rsid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B7EA7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отрабатываются концертные номера, развиваются актерские способности детей</w:t>
      </w:r>
      <w:r w:rsid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CB7EA7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анятие-концерт</w:t>
      </w:r>
      <w:r w:rsidR="0025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B7EA7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 для самих детей, педагогов, гостей</w:t>
      </w:r>
      <w:r w:rsid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5632E" w:rsidRPr="00CB7EA7" w:rsidRDefault="00B5632E" w:rsidP="00CB7EA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занятия</w:t>
      </w:r>
      <w:r w:rsidR="002504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E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="002504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дидактические игры на развитие музыкального слуха, восприятия и развитие творческого потенциала.</w:t>
      </w:r>
    </w:p>
    <w:p w:rsidR="00CB7EA7" w:rsidRPr="004C2F7D" w:rsidRDefault="00CB7EA7" w:rsidP="00CB7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могут проходить со всем коллективом, по подгруппам, индивидуально.</w:t>
      </w:r>
    </w:p>
    <w:p w:rsidR="00B5632E" w:rsidRPr="004C2F7D" w:rsidRDefault="00B5632E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компонентов постепенного и глубокого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приемов и навыков игры в оркестре является индивидуальные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отдельными детьми,</w:t>
      </w:r>
      <w:r w:rsidR="002504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помогает сосредоточить внимание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 и специфике конкретной партии в соответствии с е</w:t>
      </w:r>
      <w:r w:rsidR="00F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назначением, а также глубже разобраться в исполнительских возможностях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ребенка. Хорошее исполнение дает возможность уделять основное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сводных оркестровых занятий работе над художественной стороной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исполняемых произведений.</w:t>
      </w:r>
    </w:p>
    <w:p w:rsidR="00FE2CB1" w:rsidRDefault="00FE2CB1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CB1" w:rsidRPr="004C2F7D" w:rsidRDefault="00FE2CB1" w:rsidP="00FE2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3A5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труктура</w:t>
      </w:r>
      <w:r w:rsidRPr="004C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занятия:</w:t>
      </w:r>
    </w:p>
    <w:p w:rsidR="00FE2CB1" w:rsidRPr="00FE2CB1" w:rsidRDefault="00FE2CB1" w:rsidP="00FE2CB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гимнастика;</w:t>
      </w:r>
    </w:p>
    <w:p w:rsidR="00FE2CB1" w:rsidRPr="00FE2CB1" w:rsidRDefault="00FE2CB1" w:rsidP="00FE2CB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упражнения;</w:t>
      </w:r>
    </w:p>
    <w:p w:rsidR="00FE2CB1" w:rsidRPr="00FE2CB1" w:rsidRDefault="00FE2CB1" w:rsidP="00FE2CB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распевание.</w:t>
      </w:r>
    </w:p>
    <w:p w:rsidR="00FE2CB1" w:rsidRDefault="00FE2CB1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32E" w:rsidRPr="004C2F7D" w:rsidRDefault="00B5632E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оркестру</w:t>
      </w:r>
      <w:r w:rsidR="0025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следующие </w:t>
      </w:r>
      <w:r w:rsidRPr="00CB7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632E" w:rsidRPr="00FE2CB1" w:rsidRDefault="00B5632E" w:rsidP="00FE2CB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наглядно-слуховой;</w:t>
      </w:r>
    </w:p>
    <w:p w:rsidR="00B5632E" w:rsidRPr="00FE2CB1" w:rsidRDefault="00B5632E" w:rsidP="00FE2CB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наглядно-зрительный;</w:t>
      </w:r>
    </w:p>
    <w:p w:rsidR="00B5632E" w:rsidRPr="00FE2CB1" w:rsidRDefault="00B5632E" w:rsidP="00FE2CB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репродуктивный;</w:t>
      </w:r>
    </w:p>
    <w:p w:rsidR="00FE2CB1" w:rsidRPr="00FE2CB1" w:rsidRDefault="00FE2CB1" w:rsidP="00FE2CB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игровой.</w:t>
      </w:r>
    </w:p>
    <w:p w:rsidR="00B5632E" w:rsidRPr="004C2F7D" w:rsidRDefault="00B5632E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ведущих при</w:t>
      </w:r>
      <w:r w:rsidR="00F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обучения детей на детских музыкальных инструментах детей является демонстрация педагогом игре на музыкальных детских инструментах.</w:t>
      </w:r>
    </w:p>
    <w:p w:rsidR="00285D8F" w:rsidRDefault="00285D8F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2CB1" w:rsidRPr="004C2F7D" w:rsidRDefault="00FE2CB1" w:rsidP="00FE2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принципы педагогического процесса:</w:t>
      </w:r>
    </w:p>
    <w:p w:rsidR="00FE2CB1" w:rsidRPr="00FE2CB1" w:rsidRDefault="00FE2CB1" w:rsidP="00FE2CB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гармонического воспитания личности;</w:t>
      </w:r>
    </w:p>
    <w:p w:rsidR="00FE2CB1" w:rsidRPr="00FE2CB1" w:rsidRDefault="00FE2CB1" w:rsidP="00FE2CB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постепенности и последовательности в овладении мастерством игре на инструментах, от </w:t>
      </w:r>
      <w:proofErr w:type="gramStart"/>
      <w:r w:rsidRPr="00FE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FE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сложному;</w:t>
      </w:r>
    </w:p>
    <w:p w:rsidR="00FE2CB1" w:rsidRPr="00FE2CB1" w:rsidRDefault="00FE2CB1" w:rsidP="00FE2CB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успешности;</w:t>
      </w:r>
    </w:p>
    <w:p w:rsidR="00FE2CB1" w:rsidRPr="00FE2CB1" w:rsidRDefault="00FE2CB1" w:rsidP="00FE2CB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соразмерности нагрузки уровню и состоянию здоровья сохранения здоровья ребенка;</w:t>
      </w:r>
    </w:p>
    <w:p w:rsidR="00FE2CB1" w:rsidRPr="00FE2CB1" w:rsidRDefault="00FE2CB1" w:rsidP="00FE2CB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творческого развития;</w:t>
      </w:r>
    </w:p>
    <w:p w:rsidR="00FE2CB1" w:rsidRPr="00FE2CB1" w:rsidRDefault="00FE2CB1" w:rsidP="00FE2CB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доступности;</w:t>
      </w:r>
    </w:p>
    <w:p w:rsidR="00FE2CB1" w:rsidRPr="00FE2CB1" w:rsidRDefault="00FE2CB1" w:rsidP="00FE2CB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ориентации на особенности и способности - природ сообразности ребенка;</w:t>
      </w:r>
    </w:p>
    <w:p w:rsidR="00FE2CB1" w:rsidRPr="00FE2CB1" w:rsidRDefault="00FE2CB1" w:rsidP="00FE2CB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индивидуального подхода;</w:t>
      </w:r>
    </w:p>
    <w:p w:rsidR="00FE2CB1" w:rsidRPr="00FE2CB1" w:rsidRDefault="00FE2CB1" w:rsidP="00FE2CB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практической направленности.</w:t>
      </w:r>
    </w:p>
    <w:p w:rsidR="00FE2CB1" w:rsidRDefault="00FE2CB1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2CB1" w:rsidRPr="004C2F7D" w:rsidRDefault="00FE2CB1" w:rsidP="00FE2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итогов:</w:t>
      </w:r>
    </w:p>
    <w:p w:rsidR="00FE2CB1" w:rsidRPr="004C2F7D" w:rsidRDefault="00FE2CB1" w:rsidP="00FE2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участие в праздниках</w:t>
      </w:r>
    </w:p>
    <w:p w:rsidR="00FE2CB1" w:rsidRPr="004C2F7D" w:rsidRDefault="00FE2CB1" w:rsidP="00FE2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участие в конкурсах разного уровня;</w:t>
      </w:r>
    </w:p>
    <w:p w:rsidR="00FE2CB1" w:rsidRPr="004C2F7D" w:rsidRDefault="00FE2CB1" w:rsidP="00FE2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проведение отчетного концерта оркестра в конце учебного года.</w:t>
      </w:r>
    </w:p>
    <w:p w:rsidR="00FE2CB1" w:rsidRDefault="00FE2CB1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632E" w:rsidRPr="004C2F7D" w:rsidRDefault="00B5632E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музыкального руководителя осуществляется по 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этапам:</w:t>
      </w:r>
    </w:p>
    <w:p w:rsidR="00B5632E" w:rsidRPr="00CB7EA7" w:rsidRDefault="00B5632E" w:rsidP="00CB7EA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произведения.</w:t>
      </w:r>
    </w:p>
    <w:p w:rsidR="00B5632E" w:rsidRPr="00CB7EA7" w:rsidRDefault="00B5632E" w:rsidP="00CB7EA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группой, индивидуальных, сводных занятий, а также репетиций и концертов;</w:t>
      </w:r>
    </w:p>
    <w:p w:rsidR="00B5632E" w:rsidRPr="00CB7EA7" w:rsidRDefault="00B5632E" w:rsidP="00CB7EA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репертуара для изучения в оркестровой группе, при этом учитываются возможности детей, т. к. неоправданное завышение программы препятствует прочному усвоению детьми навыков оркестровой игры, ведет к перегрузке и снижает интерес к занятиям.</w:t>
      </w:r>
    </w:p>
    <w:p w:rsidR="00285D8F" w:rsidRDefault="00285D8F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632E" w:rsidRPr="004C2F7D" w:rsidRDefault="00FA101E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</w:t>
      </w:r>
      <w:r w:rsidR="00FE2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беспечение Программы</w:t>
      </w:r>
      <w:r w:rsidR="00B5632E" w:rsidRPr="004C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5632E" w:rsidRPr="004C2F7D" w:rsidRDefault="00B5632E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материал: фотографии инструментов, ансамблей, рисунки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таблицы, набор портретов отечественных и зарубежных композиторов,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и дидактические игры на развитие музыкального слуха.</w:t>
      </w:r>
    </w:p>
    <w:p w:rsidR="00B5632E" w:rsidRPr="00B25A6A" w:rsidRDefault="00B5632E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материал: образовательная программа, методическая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литература, бесед о музыке, музыкантах-исполнителях, бесед о творчестве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музыкантов, видео - и аудиозаписи, программы городских,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окружных конкурсов и др.</w:t>
      </w:r>
    </w:p>
    <w:p w:rsidR="00B5632E" w:rsidRPr="004C2F7D" w:rsidRDefault="00B5632E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музыкальные инструменты, стулья, подставки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инструменты, методический фонд.</w:t>
      </w:r>
    </w:p>
    <w:p w:rsidR="00B5632E" w:rsidRPr="004C2F7D" w:rsidRDefault="00B5632E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 музыкальный центр,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фонохрестоматия,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записи произведений и программ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видеоматериал.</w:t>
      </w:r>
    </w:p>
    <w:p w:rsidR="00B5632E" w:rsidRDefault="00B5632E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B4D" w:rsidRDefault="002C1B4D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173" w:rsidRDefault="004B6173" w:rsidP="007F6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F6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F6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F6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F6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F6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F6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F6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F6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F6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F6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F6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2BE" w:rsidRDefault="007F62BE" w:rsidP="007F6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2C1B4D" w:rsidRDefault="002C1B4D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2BE" w:rsidRPr="00866E69" w:rsidRDefault="007F62BE" w:rsidP="007F62BE">
      <w:pPr>
        <w:spacing w:line="33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69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9"/>
        <w:gridCol w:w="1589"/>
        <w:gridCol w:w="1538"/>
        <w:gridCol w:w="1475"/>
        <w:gridCol w:w="1624"/>
        <w:gridCol w:w="1530"/>
      </w:tblGrid>
      <w:tr w:rsidR="007F62BE" w:rsidRPr="00866E69" w:rsidTr="007A2EE2">
        <w:tc>
          <w:tcPr>
            <w:tcW w:w="1638" w:type="dxa"/>
          </w:tcPr>
          <w:p w:rsidR="007F62BE" w:rsidRPr="00FA101E" w:rsidRDefault="007F62BE" w:rsidP="007A2EE2">
            <w:pPr>
              <w:jc w:val="center"/>
              <w:rPr>
                <w:b/>
                <w:sz w:val="24"/>
                <w:szCs w:val="28"/>
              </w:rPr>
            </w:pPr>
            <w:r w:rsidRPr="00FA101E">
              <w:rPr>
                <w:b/>
                <w:sz w:val="24"/>
                <w:szCs w:val="28"/>
              </w:rPr>
              <w:t>Дата начала занятий</w:t>
            </w:r>
          </w:p>
        </w:tc>
        <w:tc>
          <w:tcPr>
            <w:tcW w:w="1638" w:type="dxa"/>
          </w:tcPr>
          <w:p w:rsidR="007F62BE" w:rsidRPr="00FA101E" w:rsidRDefault="007F62BE" w:rsidP="007A2EE2">
            <w:pPr>
              <w:jc w:val="center"/>
              <w:rPr>
                <w:b/>
                <w:sz w:val="24"/>
                <w:szCs w:val="28"/>
              </w:rPr>
            </w:pPr>
            <w:r w:rsidRPr="00FA101E">
              <w:rPr>
                <w:b/>
                <w:sz w:val="24"/>
                <w:szCs w:val="28"/>
              </w:rPr>
              <w:t>Дата окончания занятий</w:t>
            </w:r>
          </w:p>
        </w:tc>
        <w:tc>
          <w:tcPr>
            <w:tcW w:w="1638" w:type="dxa"/>
          </w:tcPr>
          <w:p w:rsidR="007F62BE" w:rsidRPr="00FA101E" w:rsidRDefault="007F62BE" w:rsidP="007A2EE2">
            <w:pPr>
              <w:jc w:val="center"/>
              <w:rPr>
                <w:b/>
                <w:sz w:val="24"/>
                <w:szCs w:val="28"/>
              </w:rPr>
            </w:pPr>
            <w:r w:rsidRPr="00FA101E">
              <w:rPr>
                <w:b/>
                <w:sz w:val="24"/>
                <w:szCs w:val="28"/>
              </w:rPr>
              <w:t>Кол-во учебных недель</w:t>
            </w:r>
          </w:p>
        </w:tc>
        <w:tc>
          <w:tcPr>
            <w:tcW w:w="1638" w:type="dxa"/>
          </w:tcPr>
          <w:p w:rsidR="007F62BE" w:rsidRPr="00FA101E" w:rsidRDefault="007F62BE" w:rsidP="007A2EE2">
            <w:pPr>
              <w:jc w:val="center"/>
              <w:rPr>
                <w:b/>
                <w:sz w:val="24"/>
                <w:szCs w:val="28"/>
              </w:rPr>
            </w:pPr>
            <w:r w:rsidRPr="00FA101E">
              <w:rPr>
                <w:b/>
                <w:sz w:val="24"/>
                <w:szCs w:val="28"/>
              </w:rPr>
              <w:t>Кол-во часов в год</w:t>
            </w:r>
          </w:p>
        </w:tc>
        <w:tc>
          <w:tcPr>
            <w:tcW w:w="1639" w:type="dxa"/>
          </w:tcPr>
          <w:p w:rsidR="007F62BE" w:rsidRPr="00FA101E" w:rsidRDefault="007F62BE" w:rsidP="007A2EE2">
            <w:pPr>
              <w:jc w:val="center"/>
              <w:rPr>
                <w:b/>
                <w:sz w:val="24"/>
                <w:szCs w:val="28"/>
              </w:rPr>
            </w:pPr>
            <w:r w:rsidRPr="00FA101E">
              <w:rPr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639" w:type="dxa"/>
          </w:tcPr>
          <w:p w:rsidR="007F62BE" w:rsidRPr="00FA101E" w:rsidRDefault="007F62BE" w:rsidP="007A2EE2">
            <w:pPr>
              <w:jc w:val="center"/>
              <w:rPr>
                <w:b/>
                <w:sz w:val="24"/>
                <w:szCs w:val="28"/>
              </w:rPr>
            </w:pPr>
            <w:r w:rsidRPr="00FA101E">
              <w:rPr>
                <w:b/>
                <w:sz w:val="24"/>
                <w:szCs w:val="28"/>
              </w:rPr>
              <w:t>Режим занятий</w:t>
            </w:r>
          </w:p>
        </w:tc>
      </w:tr>
      <w:tr w:rsidR="007F62BE" w:rsidRPr="00866E69" w:rsidTr="007A2EE2">
        <w:tc>
          <w:tcPr>
            <w:tcW w:w="1638" w:type="dxa"/>
          </w:tcPr>
          <w:p w:rsidR="007F62BE" w:rsidRPr="00866E69" w:rsidRDefault="0098123F" w:rsidP="007A2EE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</w:t>
            </w:r>
            <w:r w:rsidR="007F62BE" w:rsidRPr="00866E69">
              <w:rPr>
                <w:sz w:val="24"/>
                <w:szCs w:val="28"/>
              </w:rPr>
              <w:t>.09</w:t>
            </w:r>
          </w:p>
        </w:tc>
        <w:tc>
          <w:tcPr>
            <w:tcW w:w="1638" w:type="dxa"/>
          </w:tcPr>
          <w:p w:rsidR="007F62BE" w:rsidRPr="00866E69" w:rsidRDefault="007F62BE" w:rsidP="007A2EE2">
            <w:pPr>
              <w:jc w:val="center"/>
              <w:rPr>
                <w:sz w:val="24"/>
                <w:szCs w:val="28"/>
              </w:rPr>
            </w:pPr>
            <w:r w:rsidRPr="00866E69">
              <w:rPr>
                <w:sz w:val="24"/>
                <w:szCs w:val="28"/>
              </w:rPr>
              <w:t>31.05</w:t>
            </w:r>
          </w:p>
        </w:tc>
        <w:tc>
          <w:tcPr>
            <w:tcW w:w="1638" w:type="dxa"/>
          </w:tcPr>
          <w:p w:rsidR="007F62BE" w:rsidRPr="00866E69" w:rsidRDefault="007F62BE" w:rsidP="007A2EE2">
            <w:pPr>
              <w:jc w:val="center"/>
              <w:rPr>
                <w:sz w:val="24"/>
                <w:szCs w:val="28"/>
              </w:rPr>
            </w:pPr>
            <w:r w:rsidRPr="00866E69">
              <w:rPr>
                <w:sz w:val="24"/>
                <w:szCs w:val="28"/>
              </w:rPr>
              <w:t>35</w:t>
            </w:r>
          </w:p>
        </w:tc>
        <w:tc>
          <w:tcPr>
            <w:tcW w:w="1638" w:type="dxa"/>
          </w:tcPr>
          <w:p w:rsidR="007F62BE" w:rsidRPr="00866E69" w:rsidRDefault="007F62BE" w:rsidP="007A2EE2">
            <w:pPr>
              <w:jc w:val="center"/>
              <w:rPr>
                <w:sz w:val="24"/>
                <w:szCs w:val="28"/>
              </w:rPr>
            </w:pPr>
            <w:r w:rsidRPr="00866E69">
              <w:rPr>
                <w:sz w:val="24"/>
                <w:szCs w:val="28"/>
              </w:rPr>
              <w:t>35</w:t>
            </w:r>
          </w:p>
        </w:tc>
        <w:tc>
          <w:tcPr>
            <w:tcW w:w="1639" w:type="dxa"/>
          </w:tcPr>
          <w:p w:rsidR="007F62BE" w:rsidRPr="00866E69" w:rsidRDefault="007F62BE" w:rsidP="007A2EE2">
            <w:pPr>
              <w:jc w:val="center"/>
              <w:rPr>
                <w:sz w:val="24"/>
                <w:szCs w:val="28"/>
              </w:rPr>
            </w:pPr>
            <w:r w:rsidRPr="00866E69">
              <w:rPr>
                <w:sz w:val="24"/>
                <w:szCs w:val="28"/>
              </w:rPr>
              <w:t>МДОУ «Детский сад «Солнышко»</w:t>
            </w:r>
          </w:p>
        </w:tc>
        <w:tc>
          <w:tcPr>
            <w:tcW w:w="1639" w:type="dxa"/>
          </w:tcPr>
          <w:p w:rsidR="007F62BE" w:rsidRPr="00866E69" w:rsidRDefault="007F62BE" w:rsidP="007A2EE2">
            <w:pPr>
              <w:jc w:val="center"/>
              <w:rPr>
                <w:sz w:val="24"/>
                <w:szCs w:val="28"/>
              </w:rPr>
            </w:pPr>
            <w:r w:rsidRPr="00866E69">
              <w:rPr>
                <w:sz w:val="24"/>
                <w:szCs w:val="28"/>
              </w:rPr>
              <w:t>1 раз в неделю по 30 мин</w:t>
            </w:r>
          </w:p>
        </w:tc>
      </w:tr>
    </w:tbl>
    <w:p w:rsidR="002C1B4D" w:rsidRDefault="002C1B4D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B4D" w:rsidRDefault="002C1B4D" w:rsidP="00B56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73" w:rsidRDefault="003217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773" w:rsidRDefault="003217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773" w:rsidRDefault="003217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773" w:rsidRDefault="003217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773" w:rsidRDefault="003217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773" w:rsidRDefault="00321773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1B4D" w:rsidRDefault="002D2548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p w:rsidR="002D2548" w:rsidRPr="002D2548" w:rsidRDefault="002D2548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B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дошкольная группа от 5 до 6 лет</w:t>
      </w:r>
      <w:r w:rsidRPr="002D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D2548" w:rsidRPr="002D2548" w:rsidRDefault="002D2548" w:rsidP="002D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549"/>
        <w:gridCol w:w="1896"/>
        <w:gridCol w:w="1559"/>
        <w:gridCol w:w="1664"/>
      </w:tblGrid>
      <w:tr w:rsidR="00866E69" w:rsidTr="007A2EE2">
        <w:tc>
          <w:tcPr>
            <w:tcW w:w="617" w:type="dxa"/>
            <w:vMerge w:val="restart"/>
            <w:vAlign w:val="center"/>
          </w:tcPr>
          <w:p w:rsidR="00866E69" w:rsidRPr="002D2548" w:rsidRDefault="00866E69" w:rsidP="002D254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548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2548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D2548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9" w:type="dxa"/>
            <w:vMerge w:val="restart"/>
            <w:vAlign w:val="center"/>
          </w:tcPr>
          <w:p w:rsidR="00866E69" w:rsidRPr="002D2548" w:rsidRDefault="00866E69" w:rsidP="002D254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548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119" w:type="dxa"/>
            <w:gridSpan w:val="3"/>
            <w:vAlign w:val="center"/>
          </w:tcPr>
          <w:p w:rsidR="00866E69" w:rsidRPr="002D2548" w:rsidRDefault="00866E69" w:rsidP="002D254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548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66E69" w:rsidTr="00866E69">
        <w:tc>
          <w:tcPr>
            <w:tcW w:w="617" w:type="dxa"/>
            <w:vMerge/>
            <w:vAlign w:val="center"/>
          </w:tcPr>
          <w:p w:rsidR="00866E69" w:rsidRPr="002D2548" w:rsidRDefault="00866E69" w:rsidP="002D254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  <w:vAlign w:val="center"/>
          </w:tcPr>
          <w:p w:rsidR="00866E69" w:rsidRPr="002D2548" w:rsidRDefault="00866E69" w:rsidP="002D254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866E69" w:rsidRPr="002D2548" w:rsidRDefault="00866E69" w:rsidP="002D254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866E69" w:rsidRPr="002D2548" w:rsidRDefault="00866E69" w:rsidP="002D254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664" w:type="dxa"/>
          </w:tcPr>
          <w:p w:rsidR="00866E69" w:rsidRPr="002D2548" w:rsidRDefault="00866E69" w:rsidP="002D254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866E69" w:rsidTr="00866E69">
        <w:tc>
          <w:tcPr>
            <w:tcW w:w="617" w:type="dxa"/>
          </w:tcPr>
          <w:p w:rsidR="00866E69" w:rsidRPr="004B56CC" w:rsidRDefault="00866E69" w:rsidP="004B56CC">
            <w:pPr>
              <w:pStyle w:val="a4"/>
              <w:numPr>
                <w:ilvl w:val="0"/>
                <w:numId w:val="18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866E69" w:rsidRDefault="00D46309" w:rsidP="002D254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Вводное занятие. Техника безопасности на занятиях, в работе с музыкальными инструментами</w:t>
            </w:r>
          </w:p>
        </w:tc>
        <w:tc>
          <w:tcPr>
            <w:tcW w:w="1896" w:type="dxa"/>
          </w:tcPr>
          <w:p w:rsidR="00866E69" w:rsidRDefault="00D4630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66E69" w:rsidRDefault="00D4630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4" w:type="dxa"/>
          </w:tcPr>
          <w:p w:rsidR="00866E69" w:rsidRDefault="00D4630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E69" w:rsidTr="00866E69">
        <w:tc>
          <w:tcPr>
            <w:tcW w:w="617" w:type="dxa"/>
          </w:tcPr>
          <w:p w:rsidR="00866E69" w:rsidRPr="004B56CC" w:rsidRDefault="00866E69" w:rsidP="004B56CC">
            <w:pPr>
              <w:pStyle w:val="a4"/>
              <w:numPr>
                <w:ilvl w:val="0"/>
                <w:numId w:val="18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866E69" w:rsidRDefault="00866E69" w:rsidP="007A2EE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1896" w:type="dxa"/>
          </w:tcPr>
          <w:p w:rsidR="00866E69" w:rsidRDefault="00866E69" w:rsidP="007A2EE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66E69" w:rsidRDefault="00866E69" w:rsidP="007A2EE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4" w:type="dxa"/>
          </w:tcPr>
          <w:p w:rsidR="00866E69" w:rsidRDefault="00866E69" w:rsidP="007A2EE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E69" w:rsidTr="00866E69">
        <w:tc>
          <w:tcPr>
            <w:tcW w:w="617" w:type="dxa"/>
          </w:tcPr>
          <w:p w:rsidR="00866E69" w:rsidRPr="004B56CC" w:rsidRDefault="00866E69" w:rsidP="004B56CC">
            <w:pPr>
              <w:pStyle w:val="a4"/>
              <w:numPr>
                <w:ilvl w:val="0"/>
                <w:numId w:val="18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866E69" w:rsidRDefault="00866E69" w:rsidP="002D254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Оркестр русских народных инструментов</w:t>
            </w:r>
          </w:p>
        </w:tc>
        <w:tc>
          <w:tcPr>
            <w:tcW w:w="1896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4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E69" w:rsidTr="00866E69">
        <w:tc>
          <w:tcPr>
            <w:tcW w:w="617" w:type="dxa"/>
          </w:tcPr>
          <w:p w:rsidR="00866E69" w:rsidRPr="004B56CC" w:rsidRDefault="00866E69" w:rsidP="004B56CC">
            <w:pPr>
              <w:pStyle w:val="a4"/>
              <w:numPr>
                <w:ilvl w:val="0"/>
                <w:numId w:val="18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866E69" w:rsidRDefault="00866E69" w:rsidP="002D254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История создания и развития оркестра русских народных инструментов</w:t>
            </w:r>
          </w:p>
        </w:tc>
        <w:tc>
          <w:tcPr>
            <w:tcW w:w="1896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4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E69" w:rsidTr="00866E69">
        <w:tc>
          <w:tcPr>
            <w:tcW w:w="617" w:type="dxa"/>
          </w:tcPr>
          <w:p w:rsidR="00866E69" w:rsidRPr="004B56CC" w:rsidRDefault="00866E69" w:rsidP="004B56CC">
            <w:pPr>
              <w:pStyle w:val="a4"/>
              <w:numPr>
                <w:ilvl w:val="0"/>
                <w:numId w:val="18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866E69" w:rsidRDefault="00866E69" w:rsidP="002D254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Румба, маракасы, трещотки</w:t>
            </w:r>
          </w:p>
        </w:tc>
        <w:tc>
          <w:tcPr>
            <w:tcW w:w="1896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6E69" w:rsidTr="00866E69">
        <w:tc>
          <w:tcPr>
            <w:tcW w:w="617" w:type="dxa"/>
          </w:tcPr>
          <w:p w:rsidR="00866E69" w:rsidRPr="004B56CC" w:rsidRDefault="00866E69" w:rsidP="004B56CC">
            <w:pPr>
              <w:pStyle w:val="a4"/>
              <w:numPr>
                <w:ilvl w:val="0"/>
                <w:numId w:val="18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866E69" w:rsidRDefault="00866E69" w:rsidP="002D254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Бубен</w:t>
            </w:r>
          </w:p>
        </w:tc>
        <w:tc>
          <w:tcPr>
            <w:tcW w:w="1896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6E69" w:rsidTr="00866E69">
        <w:tc>
          <w:tcPr>
            <w:tcW w:w="617" w:type="dxa"/>
          </w:tcPr>
          <w:p w:rsidR="00866E69" w:rsidRPr="004B56CC" w:rsidRDefault="00866E69" w:rsidP="004B56CC">
            <w:pPr>
              <w:pStyle w:val="a4"/>
              <w:numPr>
                <w:ilvl w:val="0"/>
                <w:numId w:val="18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866E69" w:rsidRDefault="00866E69" w:rsidP="004B56CC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Колокольчики </w:t>
            </w:r>
          </w:p>
        </w:tc>
        <w:tc>
          <w:tcPr>
            <w:tcW w:w="1896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4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66E69" w:rsidTr="00866E69">
        <w:tc>
          <w:tcPr>
            <w:tcW w:w="617" w:type="dxa"/>
          </w:tcPr>
          <w:p w:rsidR="00866E69" w:rsidRPr="004B56CC" w:rsidRDefault="00866E69" w:rsidP="004B56CC">
            <w:pPr>
              <w:pStyle w:val="a4"/>
              <w:numPr>
                <w:ilvl w:val="0"/>
                <w:numId w:val="18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866E69" w:rsidRDefault="00866E69" w:rsidP="002D254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Музыкальные треугольники</w:t>
            </w:r>
          </w:p>
        </w:tc>
        <w:tc>
          <w:tcPr>
            <w:tcW w:w="1896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E69" w:rsidTr="00866E69">
        <w:tc>
          <w:tcPr>
            <w:tcW w:w="617" w:type="dxa"/>
          </w:tcPr>
          <w:p w:rsidR="00866E69" w:rsidRPr="004B56CC" w:rsidRDefault="00866E69" w:rsidP="004B56CC">
            <w:pPr>
              <w:pStyle w:val="a4"/>
              <w:numPr>
                <w:ilvl w:val="0"/>
                <w:numId w:val="18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866E69" w:rsidRDefault="00866E69" w:rsidP="002D254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Деревянные ложки</w:t>
            </w:r>
          </w:p>
        </w:tc>
        <w:tc>
          <w:tcPr>
            <w:tcW w:w="1896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6E69" w:rsidTr="00866E69">
        <w:tc>
          <w:tcPr>
            <w:tcW w:w="617" w:type="dxa"/>
          </w:tcPr>
          <w:p w:rsidR="00866E69" w:rsidRPr="004B56CC" w:rsidRDefault="00866E69" w:rsidP="004B56CC">
            <w:pPr>
              <w:pStyle w:val="a4"/>
              <w:numPr>
                <w:ilvl w:val="0"/>
                <w:numId w:val="18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866E69" w:rsidRDefault="00866E69" w:rsidP="002D254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Ансамбль</w:t>
            </w:r>
          </w:p>
        </w:tc>
        <w:tc>
          <w:tcPr>
            <w:tcW w:w="1896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E69" w:rsidTr="00866E69">
        <w:tc>
          <w:tcPr>
            <w:tcW w:w="617" w:type="dxa"/>
          </w:tcPr>
          <w:p w:rsidR="00866E69" w:rsidRPr="004B56CC" w:rsidRDefault="00866E69" w:rsidP="004B56CC">
            <w:pPr>
              <w:pStyle w:val="a4"/>
              <w:numPr>
                <w:ilvl w:val="0"/>
                <w:numId w:val="18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866E69" w:rsidRDefault="00866E69" w:rsidP="002D254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Барабан</w:t>
            </w:r>
          </w:p>
        </w:tc>
        <w:tc>
          <w:tcPr>
            <w:tcW w:w="1896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4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66E69" w:rsidTr="00866E69">
        <w:tc>
          <w:tcPr>
            <w:tcW w:w="617" w:type="dxa"/>
          </w:tcPr>
          <w:p w:rsidR="00866E69" w:rsidRPr="004B56CC" w:rsidRDefault="00866E69" w:rsidP="004B56CC">
            <w:pPr>
              <w:pStyle w:val="a4"/>
              <w:numPr>
                <w:ilvl w:val="0"/>
                <w:numId w:val="18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866E69" w:rsidRDefault="00866E69" w:rsidP="00BC494C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Детский оркестр </w:t>
            </w:r>
          </w:p>
        </w:tc>
        <w:tc>
          <w:tcPr>
            <w:tcW w:w="1896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4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66E69" w:rsidTr="00866E69">
        <w:tc>
          <w:tcPr>
            <w:tcW w:w="617" w:type="dxa"/>
          </w:tcPr>
          <w:p w:rsidR="00866E69" w:rsidRPr="004B56CC" w:rsidRDefault="00866E69" w:rsidP="004B56CC">
            <w:pPr>
              <w:pStyle w:val="a4"/>
              <w:numPr>
                <w:ilvl w:val="0"/>
                <w:numId w:val="18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866E69" w:rsidRDefault="00866E69" w:rsidP="002D254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Знакомство с игрой на металлофоне</w:t>
            </w:r>
          </w:p>
        </w:tc>
        <w:tc>
          <w:tcPr>
            <w:tcW w:w="1896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4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66E69" w:rsidTr="00866E69">
        <w:tc>
          <w:tcPr>
            <w:tcW w:w="617" w:type="dxa"/>
          </w:tcPr>
          <w:p w:rsidR="00866E69" w:rsidRPr="004B56CC" w:rsidRDefault="00866E69" w:rsidP="004B56CC">
            <w:pPr>
              <w:pStyle w:val="a4"/>
              <w:numPr>
                <w:ilvl w:val="0"/>
                <w:numId w:val="18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866E69" w:rsidRDefault="00866E69" w:rsidP="002D254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Упражнение «Ручейки»</w:t>
            </w:r>
          </w:p>
        </w:tc>
        <w:tc>
          <w:tcPr>
            <w:tcW w:w="1896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E69" w:rsidTr="00866E69">
        <w:tc>
          <w:tcPr>
            <w:tcW w:w="617" w:type="dxa"/>
          </w:tcPr>
          <w:p w:rsidR="00866E69" w:rsidRPr="004B56CC" w:rsidRDefault="00866E69" w:rsidP="004B56CC">
            <w:pPr>
              <w:pStyle w:val="a4"/>
              <w:numPr>
                <w:ilvl w:val="0"/>
                <w:numId w:val="18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866E69" w:rsidRDefault="00866E69" w:rsidP="002D254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материала, подготовка к творческому отчету.</w:t>
            </w:r>
          </w:p>
        </w:tc>
        <w:tc>
          <w:tcPr>
            <w:tcW w:w="1896" w:type="dxa"/>
          </w:tcPr>
          <w:p w:rsidR="00866E69" w:rsidRDefault="00866E69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66E69" w:rsidRDefault="00E30C85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4" w:type="dxa"/>
          </w:tcPr>
          <w:p w:rsidR="00866E69" w:rsidRDefault="00E30C85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A77F2" w:rsidTr="007A2EE2">
        <w:tc>
          <w:tcPr>
            <w:tcW w:w="4166" w:type="dxa"/>
            <w:gridSpan w:val="2"/>
          </w:tcPr>
          <w:p w:rsidR="001A77F2" w:rsidRDefault="001A77F2" w:rsidP="002D254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96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1A77F2" w:rsidRDefault="001A77F2" w:rsidP="00E30C8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 w:rsidR="00E30C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4" w:type="dxa"/>
          </w:tcPr>
          <w:p w:rsidR="001A77F2" w:rsidRDefault="00E30C85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2D2548" w:rsidRDefault="002D2548" w:rsidP="002D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AFE" w:rsidRDefault="00303AFE" w:rsidP="004B5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773" w:rsidRDefault="00321773" w:rsidP="004B5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4B5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4B5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4B5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4B5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4B5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4B5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4B5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4B5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173" w:rsidRDefault="004B6173" w:rsidP="004B5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56CC" w:rsidRDefault="004B56CC" w:rsidP="004B5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p w:rsidR="004B56CC" w:rsidRPr="002D2548" w:rsidRDefault="004B56CC" w:rsidP="004B5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дошкольная группа от 6 до 7 лет)</w:t>
      </w:r>
    </w:p>
    <w:p w:rsidR="004B56CC" w:rsidRPr="002D2548" w:rsidRDefault="004B56CC" w:rsidP="004B5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549"/>
        <w:gridCol w:w="1896"/>
        <w:gridCol w:w="1701"/>
        <w:gridCol w:w="1522"/>
      </w:tblGrid>
      <w:tr w:rsidR="00866E69" w:rsidTr="007A2EE2">
        <w:tc>
          <w:tcPr>
            <w:tcW w:w="617" w:type="dxa"/>
            <w:vMerge w:val="restart"/>
            <w:vAlign w:val="center"/>
          </w:tcPr>
          <w:p w:rsidR="00866E69" w:rsidRPr="002D2548" w:rsidRDefault="00866E69" w:rsidP="002054D5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548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2548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D2548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9" w:type="dxa"/>
            <w:vMerge w:val="restart"/>
            <w:vAlign w:val="center"/>
          </w:tcPr>
          <w:p w:rsidR="00866E69" w:rsidRPr="002D2548" w:rsidRDefault="00866E69" w:rsidP="002054D5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548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119" w:type="dxa"/>
            <w:gridSpan w:val="3"/>
            <w:vAlign w:val="center"/>
          </w:tcPr>
          <w:p w:rsidR="00866E69" w:rsidRPr="002D2548" w:rsidRDefault="00866E69" w:rsidP="002054D5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866E6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66E69" w:rsidTr="00866E69">
        <w:tc>
          <w:tcPr>
            <w:tcW w:w="617" w:type="dxa"/>
            <w:vMerge/>
            <w:vAlign w:val="center"/>
          </w:tcPr>
          <w:p w:rsidR="00866E69" w:rsidRPr="002D2548" w:rsidRDefault="00866E69" w:rsidP="002054D5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  <w:vAlign w:val="center"/>
          </w:tcPr>
          <w:p w:rsidR="00866E69" w:rsidRPr="002D2548" w:rsidRDefault="00866E69" w:rsidP="002054D5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866E69" w:rsidRPr="00866E69" w:rsidRDefault="00866E69" w:rsidP="002054D5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01" w:type="dxa"/>
          </w:tcPr>
          <w:p w:rsidR="00866E69" w:rsidRPr="002D2548" w:rsidRDefault="00866E69" w:rsidP="002054D5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22" w:type="dxa"/>
          </w:tcPr>
          <w:p w:rsidR="00866E69" w:rsidRPr="002D2548" w:rsidRDefault="00866E69" w:rsidP="002054D5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1A77F2" w:rsidTr="007A2EE2">
        <w:tc>
          <w:tcPr>
            <w:tcW w:w="617" w:type="dxa"/>
          </w:tcPr>
          <w:p w:rsidR="001A77F2" w:rsidRPr="004B56CC" w:rsidRDefault="001A77F2" w:rsidP="004B56CC">
            <w:pPr>
              <w:pStyle w:val="a4"/>
              <w:numPr>
                <w:ilvl w:val="0"/>
                <w:numId w:val="19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1A77F2" w:rsidRDefault="001A77F2" w:rsidP="007A2EE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Вводное занятие. Техника безопасности на занятиях, в работе с музыкальными инструментами</w:t>
            </w:r>
          </w:p>
        </w:tc>
        <w:tc>
          <w:tcPr>
            <w:tcW w:w="1896" w:type="dxa"/>
          </w:tcPr>
          <w:p w:rsidR="001A77F2" w:rsidRDefault="001A77F2" w:rsidP="007A2EE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A77F2" w:rsidRDefault="001A77F2" w:rsidP="007A2EE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2" w:type="dxa"/>
          </w:tcPr>
          <w:p w:rsidR="001A77F2" w:rsidRDefault="001A77F2" w:rsidP="007A2EE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77F2" w:rsidTr="00866E69">
        <w:tc>
          <w:tcPr>
            <w:tcW w:w="617" w:type="dxa"/>
          </w:tcPr>
          <w:p w:rsidR="001A77F2" w:rsidRPr="004B56CC" w:rsidRDefault="001A77F2" w:rsidP="004B56CC">
            <w:pPr>
              <w:pStyle w:val="a4"/>
              <w:numPr>
                <w:ilvl w:val="0"/>
                <w:numId w:val="19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1A77F2" w:rsidRDefault="001A77F2" w:rsidP="007A2EE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Оркестр русских народных инструментов</w:t>
            </w:r>
          </w:p>
        </w:tc>
        <w:tc>
          <w:tcPr>
            <w:tcW w:w="1896" w:type="dxa"/>
            <w:vAlign w:val="center"/>
          </w:tcPr>
          <w:p w:rsidR="001A77F2" w:rsidRDefault="001A77F2" w:rsidP="007A2EE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A77F2" w:rsidRDefault="001A77F2" w:rsidP="007A2EE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2" w:type="dxa"/>
          </w:tcPr>
          <w:p w:rsidR="001A77F2" w:rsidRDefault="001A77F2" w:rsidP="007A2EE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77F2" w:rsidTr="00866E69">
        <w:tc>
          <w:tcPr>
            <w:tcW w:w="617" w:type="dxa"/>
          </w:tcPr>
          <w:p w:rsidR="001A77F2" w:rsidRPr="004B56CC" w:rsidRDefault="001A77F2" w:rsidP="004B56CC">
            <w:pPr>
              <w:pStyle w:val="a4"/>
              <w:numPr>
                <w:ilvl w:val="0"/>
                <w:numId w:val="19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1A77F2" w:rsidRDefault="001A77F2" w:rsidP="00C7138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Румба, маракасы, трещотки</w:t>
            </w:r>
          </w:p>
        </w:tc>
        <w:tc>
          <w:tcPr>
            <w:tcW w:w="1896" w:type="dxa"/>
            <w:vAlign w:val="center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77F2" w:rsidTr="00866E69">
        <w:tc>
          <w:tcPr>
            <w:tcW w:w="617" w:type="dxa"/>
          </w:tcPr>
          <w:p w:rsidR="001A77F2" w:rsidRPr="004B56CC" w:rsidRDefault="001A77F2" w:rsidP="004B56CC">
            <w:pPr>
              <w:pStyle w:val="a4"/>
              <w:numPr>
                <w:ilvl w:val="0"/>
                <w:numId w:val="19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1A77F2" w:rsidRDefault="001A77F2" w:rsidP="002054D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Закрепление навыков игры на ударно-шумовых инструментах</w:t>
            </w:r>
          </w:p>
        </w:tc>
        <w:tc>
          <w:tcPr>
            <w:tcW w:w="1896" w:type="dxa"/>
            <w:vAlign w:val="center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77F2" w:rsidTr="00866E69">
        <w:tc>
          <w:tcPr>
            <w:tcW w:w="617" w:type="dxa"/>
          </w:tcPr>
          <w:p w:rsidR="001A77F2" w:rsidRPr="004B56CC" w:rsidRDefault="001A77F2" w:rsidP="004B56CC">
            <w:pPr>
              <w:pStyle w:val="a4"/>
              <w:numPr>
                <w:ilvl w:val="0"/>
                <w:numId w:val="19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1A77F2" w:rsidRDefault="001A77F2" w:rsidP="002054D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Полька с бубнами</w:t>
            </w:r>
          </w:p>
        </w:tc>
        <w:tc>
          <w:tcPr>
            <w:tcW w:w="1896" w:type="dxa"/>
            <w:vAlign w:val="center"/>
          </w:tcPr>
          <w:p w:rsidR="001A77F2" w:rsidRDefault="001A77F2" w:rsidP="001A77F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77F2" w:rsidTr="00866E69">
        <w:tc>
          <w:tcPr>
            <w:tcW w:w="617" w:type="dxa"/>
          </w:tcPr>
          <w:p w:rsidR="001A77F2" w:rsidRPr="004B56CC" w:rsidRDefault="001A77F2" w:rsidP="004B56CC">
            <w:pPr>
              <w:pStyle w:val="a4"/>
              <w:numPr>
                <w:ilvl w:val="0"/>
                <w:numId w:val="19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1A77F2" w:rsidRDefault="001A77F2" w:rsidP="002054D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Детский оркестр</w:t>
            </w:r>
          </w:p>
        </w:tc>
        <w:tc>
          <w:tcPr>
            <w:tcW w:w="1896" w:type="dxa"/>
            <w:vAlign w:val="center"/>
          </w:tcPr>
          <w:p w:rsidR="001A77F2" w:rsidRDefault="001A77F2" w:rsidP="001A77F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2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A77F2" w:rsidTr="00866E69">
        <w:tc>
          <w:tcPr>
            <w:tcW w:w="617" w:type="dxa"/>
          </w:tcPr>
          <w:p w:rsidR="001A77F2" w:rsidRPr="004B56CC" w:rsidRDefault="001A77F2" w:rsidP="004B56CC">
            <w:pPr>
              <w:pStyle w:val="a4"/>
              <w:numPr>
                <w:ilvl w:val="0"/>
                <w:numId w:val="19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1A77F2" w:rsidRDefault="001A77F2" w:rsidP="001B7F57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Деревянные ложки </w:t>
            </w:r>
          </w:p>
        </w:tc>
        <w:tc>
          <w:tcPr>
            <w:tcW w:w="1896" w:type="dxa"/>
            <w:vAlign w:val="center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A77F2" w:rsidTr="00866E69">
        <w:tc>
          <w:tcPr>
            <w:tcW w:w="617" w:type="dxa"/>
          </w:tcPr>
          <w:p w:rsidR="001A77F2" w:rsidRPr="004B56CC" w:rsidRDefault="001A77F2" w:rsidP="004B56CC">
            <w:pPr>
              <w:pStyle w:val="a4"/>
              <w:numPr>
                <w:ilvl w:val="0"/>
                <w:numId w:val="19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1A77F2" w:rsidRDefault="001A77F2" w:rsidP="002054D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Трезвучие</w:t>
            </w:r>
          </w:p>
        </w:tc>
        <w:tc>
          <w:tcPr>
            <w:tcW w:w="1896" w:type="dxa"/>
            <w:vAlign w:val="center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2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77F2" w:rsidTr="00866E69">
        <w:tc>
          <w:tcPr>
            <w:tcW w:w="617" w:type="dxa"/>
          </w:tcPr>
          <w:p w:rsidR="001A77F2" w:rsidRPr="004B56CC" w:rsidRDefault="001A77F2" w:rsidP="004B56CC">
            <w:pPr>
              <w:pStyle w:val="a4"/>
              <w:numPr>
                <w:ilvl w:val="0"/>
                <w:numId w:val="19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1A77F2" w:rsidRDefault="001A77F2" w:rsidP="002054D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Металлофон. Обучение приемам игры на металлофоне</w:t>
            </w:r>
          </w:p>
        </w:tc>
        <w:tc>
          <w:tcPr>
            <w:tcW w:w="1896" w:type="dxa"/>
            <w:vAlign w:val="center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77F2" w:rsidTr="00866E69">
        <w:tc>
          <w:tcPr>
            <w:tcW w:w="617" w:type="dxa"/>
          </w:tcPr>
          <w:p w:rsidR="001A77F2" w:rsidRPr="004B56CC" w:rsidRDefault="001A77F2" w:rsidP="004B56CC">
            <w:pPr>
              <w:pStyle w:val="a4"/>
              <w:numPr>
                <w:ilvl w:val="0"/>
                <w:numId w:val="19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1A77F2" w:rsidRDefault="001A77F2" w:rsidP="002054D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1896" w:type="dxa"/>
            <w:vAlign w:val="center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2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77F2" w:rsidTr="00866E69">
        <w:tc>
          <w:tcPr>
            <w:tcW w:w="617" w:type="dxa"/>
          </w:tcPr>
          <w:p w:rsidR="001A77F2" w:rsidRPr="004B56CC" w:rsidRDefault="001A77F2" w:rsidP="004B56CC">
            <w:pPr>
              <w:pStyle w:val="a4"/>
              <w:numPr>
                <w:ilvl w:val="0"/>
                <w:numId w:val="19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1A77F2" w:rsidRDefault="001A77F2" w:rsidP="002054D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Колокольчики всех видов, бубны, металлофоны</w:t>
            </w:r>
          </w:p>
        </w:tc>
        <w:tc>
          <w:tcPr>
            <w:tcW w:w="1896" w:type="dxa"/>
            <w:vAlign w:val="center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A77F2" w:rsidTr="00866E69">
        <w:tc>
          <w:tcPr>
            <w:tcW w:w="617" w:type="dxa"/>
          </w:tcPr>
          <w:p w:rsidR="001A77F2" w:rsidRPr="004B56CC" w:rsidRDefault="001A77F2" w:rsidP="004B56CC">
            <w:pPr>
              <w:pStyle w:val="a4"/>
              <w:numPr>
                <w:ilvl w:val="0"/>
                <w:numId w:val="19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1A77F2" w:rsidRDefault="001A77F2" w:rsidP="002054D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Ансамбль</w:t>
            </w:r>
          </w:p>
        </w:tc>
        <w:tc>
          <w:tcPr>
            <w:tcW w:w="1896" w:type="dxa"/>
            <w:vAlign w:val="center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77F2" w:rsidTr="00866E69">
        <w:tc>
          <w:tcPr>
            <w:tcW w:w="617" w:type="dxa"/>
          </w:tcPr>
          <w:p w:rsidR="001A77F2" w:rsidRPr="004B56CC" w:rsidRDefault="001A77F2" w:rsidP="004B56CC">
            <w:pPr>
              <w:pStyle w:val="a4"/>
              <w:numPr>
                <w:ilvl w:val="0"/>
                <w:numId w:val="19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1A77F2" w:rsidRDefault="001A77F2" w:rsidP="002054D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Гамма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мажор</w:t>
            </w:r>
          </w:p>
        </w:tc>
        <w:tc>
          <w:tcPr>
            <w:tcW w:w="1896" w:type="dxa"/>
            <w:vAlign w:val="center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77F2" w:rsidTr="00866E69">
        <w:tc>
          <w:tcPr>
            <w:tcW w:w="617" w:type="dxa"/>
          </w:tcPr>
          <w:p w:rsidR="001A77F2" w:rsidRPr="004B56CC" w:rsidRDefault="001A77F2" w:rsidP="004B56CC">
            <w:pPr>
              <w:pStyle w:val="a4"/>
              <w:numPr>
                <w:ilvl w:val="0"/>
                <w:numId w:val="19"/>
              </w:numPr>
              <w:ind w:left="357" w:hanging="35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1A77F2" w:rsidRDefault="001A77F2" w:rsidP="002054D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материала, подготовка к творческому отчету</w:t>
            </w:r>
          </w:p>
        </w:tc>
        <w:tc>
          <w:tcPr>
            <w:tcW w:w="1896" w:type="dxa"/>
            <w:vAlign w:val="center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A77F2" w:rsidTr="00866E69">
        <w:tc>
          <w:tcPr>
            <w:tcW w:w="4166" w:type="dxa"/>
            <w:gridSpan w:val="2"/>
          </w:tcPr>
          <w:p w:rsidR="001A77F2" w:rsidRDefault="001A77F2" w:rsidP="002054D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96" w:type="dxa"/>
            <w:vAlign w:val="center"/>
          </w:tcPr>
          <w:p w:rsidR="001A77F2" w:rsidRDefault="004B43E8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1A77F2" w:rsidRDefault="004B43E8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22" w:type="dxa"/>
          </w:tcPr>
          <w:p w:rsidR="001A77F2" w:rsidRDefault="001A77F2" w:rsidP="00CD681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4B6173" w:rsidRDefault="004B6173" w:rsidP="00903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903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903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903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903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903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903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903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903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903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903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903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903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632E" w:rsidRDefault="0046005A" w:rsidP="00903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Контрольно-измерительный материал</w:t>
      </w:r>
    </w:p>
    <w:p w:rsidR="007C4C2A" w:rsidRDefault="007C4C2A" w:rsidP="007C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C53" w:rsidRDefault="00127C53" w:rsidP="00127C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Специальных занятий с целью диагностирования уровня развития обучающихся не проводится. Диагностика осуществляется в процессе музыкальных занятий, во время которых фиксируется уровень навыков детей, их интерес к слушанию музыки, чувство ритма.</w:t>
      </w:r>
    </w:p>
    <w:p w:rsidR="00127C53" w:rsidRPr="00127C53" w:rsidRDefault="00127C53" w:rsidP="0012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7C4C2A" w:rsidTr="007C4C2A">
        <w:trPr>
          <w:trHeight w:val="463"/>
        </w:trPr>
        <w:tc>
          <w:tcPr>
            <w:tcW w:w="4642" w:type="dxa"/>
            <w:vAlign w:val="center"/>
          </w:tcPr>
          <w:p w:rsidR="007C4C2A" w:rsidRDefault="007C4C2A" w:rsidP="007C4C2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643" w:type="dxa"/>
            <w:vAlign w:val="center"/>
          </w:tcPr>
          <w:p w:rsidR="007C4C2A" w:rsidRDefault="007C4C2A" w:rsidP="007C4C2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проведения</w:t>
            </w:r>
          </w:p>
        </w:tc>
      </w:tr>
      <w:tr w:rsidR="007C4C2A" w:rsidTr="007C4C2A">
        <w:trPr>
          <w:trHeight w:val="542"/>
        </w:trPr>
        <w:tc>
          <w:tcPr>
            <w:tcW w:w="9285" w:type="dxa"/>
            <w:gridSpan w:val="2"/>
            <w:vAlign w:val="center"/>
          </w:tcPr>
          <w:p w:rsidR="007C4C2A" w:rsidRDefault="007C4C2A" w:rsidP="007C4C2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Начальный мониторинг</w:t>
            </w:r>
          </w:p>
        </w:tc>
      </w:tr>
      <w:tr w:rsidR="007C4C2A" w:rsidRPr="007C4C2A" w:rsidTr="007C4C2A">
        <w:tc>
          <w:tcPr>
            <w:tcW w:w="4642" w:type="dxa"/>
          </w:tcPr>
          <w:p w:rsidR="007C4C2A" w:rsidRPr="007C4C2A" w:rsidRDefault="007C4C2A" w:rsidP="007C4C2A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4C2A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В начале учебного года</w:t>
            </w:r>
          </w:p>
        </w:tc>
        <w:tc>
          <w:tcPr>
            <w:tcW w:w="4643" w:type="dxa"/>
          </w:tcPr>
          <w:p w:rsidR="007C4C2A" w:rsidRPr="007C4C2A" w:rsidRDefault="007C4C2A" w:rsidP="007C4C2A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4C2A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Определить уровень развития обучающихся, творческих способностей, эмоциональной активности</w:t>
            </w:r>
          </w:p>
        </w:tc>
      </w:tr>
      <w:tr w:rsidR="007C4C2A" w:rsidTr="007C4C2A">
        <w:trPr>
          <w:trHeight w:val="539"/>
        </w:trPr>
        <w:tc>
          <w:tcPr>
            <w:tcW w:w="9285" w:type="dxa"/>
            <w:gridSpan w:val="2"/>
            <w:vAlign w:val="center"/>
          </w:tcPr>
          <w:p w:rsidR="007C4C2A" w:rsidRDefault="007C4C2A" w:rsidP="007C4C2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7C4C2A" w:rsidTr="007C4C2A">
        <w:tc>
          <w:tcPr>
            <w:tcW w:w="4642" w:type="dxa"/>
          </w:tcPr>
          <w:p w:rsidR="007C4C2A" w:rsidRPr="007C4C2A" w:rsidRDefault="007C4C2A" w:rsidP="007C4C2A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4C2A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В конце учебного года</w:t>
            </w:r>
          </w:p>
        </w:tc>
        <w:tc>
          <w:tcPr>
            <w:tcW w:w="4643" w:type="dxa"/>
          </w:tcPr>
          <w:p w:rsidR="007C4C2A" w:rsidRPr="007C4C2A" w:rsidRDefault="007C4C2A" w:rsidP="007C4C2A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4C2A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Определить изменения в показателях уровня развития личности обучающегося, его творческих способностей; определить результаты обучения, получить сведения для совершенствования Программы и методов обучения</w:t>
            </w:r>
          </w:p>
        </w:tc>
      </w:tr>
    </w:tbl>
    <w:p w:rsidR="007C4C2A" w:rsidRDefault="007C4C2A" w:rsidP="007C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EE2" w:rsidRPr="007A2EE2" w:rsidRDefault="007A2EE2" w:rsidP="007A2EE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2EE2">
        <w:rPr>
          <w:b/>
          <w:bCs/>
          <w:color w:val="000000"/>
          <w:sz w:val="28"/>
          <w:szCs w:val="28"/>
        </w:rPr>
        <w:t>Педагогическая диагностика оркестровых способностей по окончанию первого года обучения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536"/>
        <w:gridCol w:w="1418"/>
      </w:tblGrid>
      <w:tr w:rsidR="007A2EE2" w:rsidRPr="007A2EE2" w:rsidTr="00B458B6">
        <w:tc>
          <w:tcPr>
            <w:tcW w:w="3369" w:type="dxa"/>
          </w:tcPr>
          <w:p w:rsidR="007A2EE2" w:rsidRPr="00B458B6" w:rsidRDefault="006D7EEC" w:rsidP="006D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Основные </w:t>
            </w:r>
            <w:r w:rsidR="007A2EE2" w:rsidRPr="00B458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 музыкального развития  </w:t>
            </w:r>
          </w:p>
        </w:tc>
        <w:tc>
          <w:tcPr>
            <w:tcW w:w="4536" w:type="dxa"/>
          </w:tcPr>
          <w:p w:rsidR="007A2EE2" w:rsidRPr="00B458B6" w:rsidRDefault="007A2EE2" w:rsidP="006D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58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Предполагаемые действия детей</w:t>
            </w:r>
          </w:p>
        </w:tc>
        <w:tc>
          <w:tcPr>
            <w:tcW w:w="1418" w:type="dxa"/>
          </w:tcPr>
          <w:p w:rsidR="007A2EE2" w:rsidRPr="00B458B6" w:rsidRDefault="007A2EE2" w:rsidP="007A2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58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Уровни</w:t>
            </w:r>
          </w:p>
        </w:tc>
      </w:tr>
      <w:tr w:rsidR="007A2EE2" w:rsidRPr="007A2EE2" w:rsidTr="00B458B6">
        <w:tc>
          <w:tcPr>
            <w:tcW w:w="3369" w:type="dxa"/>
          </w:tcPr>
          <w:p w:rsidR="007A2EE2" w:rsidRPr="007A2EE2" w:rsidRDefault="007A2EE2" w:rsidP="00B45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Знает названия инструментов: бубен, 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барабан,  колокольчик, деревянные ложки, маракасы, треугольник, кастаньеты, тарелки, трещотки.</w:t>
            </w:r>
            <w:proofErr w:type="gramEnd"/>
          </w:p>
          <w:p w:rsidR="007A2EE2" w:rsidRPr="007A2EE2" w:rsidRDefault="00B458B6" w:rsidP="006D7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</w:t>
            </w:r>
            <w:proofErr w:type="spellStart"/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звукоизвлечения</w:t>
            </w:r>
            <w:proofErr w:type="spellEnd"/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7A2EE2" w:rsidRDefault="00B458B6" w:rsidP="00B4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Называет большинство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музыкальных инструментов,   способы </w:t>
            </w:r>
            <w:proofErr w:type="spellStart"/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звукоизвлечения</w:t>
            </w:r>
            <w:proofErr w:type="spellEnd"/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458B6" w:rsidRPr="007A2EE2" w:rsidRDefault="00B458B6" w:rsidP="00B4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7A2EE2" w:rsidP="00B4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Называет некоторы</w:t>
            </w:r>
            <w:r w:rsidR="00B4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музыкальные инструменты и 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</w:t>
            </w:r>
            <w:proofErr w:type="spellStart"/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звукоизвлечения</w:t>
            </w:r>
            <w:proofErr w:type="spellEnd"/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458B6" w:rsidRPr="007A2EE2" w:rsidRDefault="00B458B6" w:rsidP="00B4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7A2EE2" w:rsidP="006D7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Затрудняется в названии.</w:t>
            </w:r>
          </w:p>
        </w:tc>
        <w:tc>
          <w:tcPr>
            <w:tcW w:w="1418" w:type="dxa"/>
          </w:tcPr>
          <w:p w:rsidR="007A2EE2" w:rsidRDefault="00B458B6" w:rsidP="007A2E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ысокий</w:t>
            </w:r>
          </w:p>
          <w:p w:rsidR="00B458B6" w:rsidRDefault="00B458B6" w:rsidP="007A2E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8B6" w:rsidRDefault="00B458B6" w:rsidP="007A2E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8B6" w:rsidRPr="007A2EE2" w:rsidRDefault="00B458B6" w:rsidP="007A2E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B458B6" w:rsidP="007A2E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редний</w:t>
            </w:r>
          </w:p>
          <w:p w:rsidR="00B458B6" w:rsidRDefault="00B458B6" w:rsidP="007A2E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8B6" w:rsidRDefault="00B458B6" w:rsidP="007A2E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8B6" w:rsidRPr="007A2EE2" w:rsidRDefault="00B458B6" w:rsidP="007A2E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B458B6" w:rsidP="007A2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7A2EE2" w:rsidRPr="007A2EE2" w:rsidTr="00B458B6">
        <w:tc>
          <w:tcPr>
            <w:tcW w:w="3369" w:type="dxa"/>
          </w:tcPr>
          <w:p w:rsidR="007A2EE2" w:rsidRPr="007A2EE2" w:rsidRDefault="007A2EE2" w:rsidP="006D7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Может к</w:t>
            </w:r>
            <w:r w:rsidR="00787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ратко </w:t>
            </w:r>
            <w:r w:rsidR="00B4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истории 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происхождения </w:t>
            </w:r>
            <w:r w:rsidR="00B4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инструмента (на 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элементарном уровне).</w:t>
            </w:r>
          </w:p>
        </w:tc>
        <w:tc>
          <w:tcPr>
            <w:tcW w:w="4536" w:type="dxa"/>
          </w:tcPr>
          <w:p w:rsidR="00B458B6" w:rsidRDefault="00B458B6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Владеет первичными знаниями об истории происхождения инструмента на элементарном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уровне.</w:t>
            </w:r>
          </w:p>
          <w:p w:rsidR="00B458B6" w:rsidRDefault="00B458B6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7B67" w:rsidRDefault="007A2EE2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4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редставления о </w:t>
            </w:r>
            <w:r w:rsidR="00787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происхождении </w:t>
            </w:r>
            <w:r w:rsidR="00B4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инструмента 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ограничены.</w:t>
            </w:r>
          </w:p>
          <w:p w:rsidR="00B458B6" w:rsidRDefault="00B458B6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87B67" w:rsidRDefault="007A2EE2" w:rsidP="006D7E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Затрудняется с ответом.</w:t>
            </w:r>
          </w:p>
        </w:tc>
        <w:tc>
          <w:tcPr>
            <w:tcW w:w="1418" w:type="dxa"/>
          </w:tcPr>
          <w:p w:rsidR="007A2EE2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ысокий</w:t>
            </w:r>
          </w:p>
          <w:p w:rsidR="00B458B6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8B6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8B6" w:rsidRPr="007A2EE2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8B6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редний</w:t>
            </w:r>
          </w:p>
          <w:p w:rsidR="00B458B6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8B6" w:rsidRPr="007A2EE2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изкий</w:t>
            </w:r>
          </w:p>
        </w:tc>
      </w:tr>
      <w:tr w:rsidR="007A2EE2" w:rsidRPr="007A2EE2" w:rsidTr="00B458B6">
        <w:tc>
          <w:tcPr>
            <w:tcW w:w="3369" w:type="dxa"/>
          </w:tcPr>
          <w:p w:rsidR="007A2EE2" w:rsidRPr="007A2EE2" w:rsidRDefault="00787B67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Определяет: долгие и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короткие звуки.</w:t>
            </w:r>
          </w:p>
          <w:p w:rsidR="007A2EE2" w:rsidRPr="007A2EE2" w:rsidRDefault="00B458B6" w:rsidP="00787B6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Прохлопывает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метроритм.</w:t>
            </w:r>
          </w:p>
        </w:tc>
        <w:tc>
          <w:tcPr>
            <w:tcW w:w="4536" w:type="dxa"/>
          </w:tcPr>
          <w:p w:rsidR="007A2EE2" w:rsidRDefault="007A2EE2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Определяет долгие и </w:t>
            </w:r>
            <w:r w:rsidR="00B4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короткие звуки.</w:t>
            </w:r>
            <w:r w:rsidR="00787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Прохлопывает 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(простукивает) их.</w:t>
            </w:r>
          </w:p>
          <w:p w:rsidR="00B458B6" w:rsidRPr="007A2EE2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7A2EE2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Определяет </w:t>
            </w:r>
            <w:r w:rsidR="006D7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длительности, но затрудняется </w:t>
            </w:r>
            <w:r w:rsidR="00B4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прохлопывать   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ритмично.</w:t>
            </w:r>
          </w:p>
          <w:p w:rsidR="00B458B6" w:rsidRPr="007A2EE2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6D7EEC" w:rsidP="00787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Определяет, но </w:t>
            </w:r>
            <w:r w:rsidR="00B4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прохлопывает</w:t>
            </w:r>
          </w:p>
        </w:tc>
        <w:tc>
          <w:tcPr>
            <w:tcW w:w="1418" w:type="dxa"/>
          </w:tcPr>
          <w:p w:rsidR="007A2EE2" w:rsidRDefault="00B458B6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  <w:p w:rsidR="00B458B6" w:rsidRDefault="00B458B6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8B6" w:rsidRPr="007A2EE2" w:rsidRDefault="00B458B6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8B6" w:rsidRDefault="00B458B6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B458B6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B458B6" w:rsidRDefault="00B458B6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8B6" w:rsidRPr="007A2EE2" w:rsidRDefault="00B458B6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8B6" w:rsidRDefault="00B458B6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B458B6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7A2EE2" w:rsidRPr="007A2EE2" w:rsidTr="00B458B6">
        <w:tc>
          <w:tcPr>
            <w:tcW w:w="3369" w:type="dxa"/>
          </w:tcPr>
          <w:p w:rsidR="007A2EE2" w:rsidRPr="007A2EE2" w:rsidRDefault="007A2EE2" w:rsidP="006D7EE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Графически изображает долгие и </w:t>
            </w:r>
            <w:r w:rsidR="006D7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короткие 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D7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вуки в простой 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последовательности.</w:t>
            </w:r>
          </w:p>
        </w:tc>
        <w:tc>
          <w:tcPr>
            <w:tcW w:w="4536" w:type="dxa"/>
          </w:tcPr>
          <w:p w:rsidR="007A2EE2" w:rsidRDefault="006D7EEC" w:rsidP="00B4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Самостоятельно </w:t>
            </w:r>
            <w:r w:rsidR="00B4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графически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изображает звуки в </w:t>
            </w:r>
            <w:r w:rsidR="00B4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простой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последовательности.</w:t>
            </w:r>
          </w:p>
          <w:p w:rsidR="00B458B6" w:rsidRPr="007A2EE2" w:rsidRDefault="00B458B6" w:rsidP="00B4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8B6" w:rsidRDefault="00B458B6" w:rsidP="00B4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Неуверенно изображает графическую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последовательность.</w:t>
            </w:r>
          </w:p>
          <w:p w:rsidR="00B458B6" w:rsidRDefault="00B458B6" w:rsidP="00B4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B458B6" w:rsidRDefault="00B458B6" w:rsidP="006D7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Затрудняется самостоятельно графически изображать пр</w:t>
            </w:r>
            <w:r w:rsidR="00E13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остую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ритмическую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последовательность.</w:t>
            </w:r>
          </w:p>
        </w:tc>
        <w:tc>
          <w:tcPr>
            <w:tcW w:w="1418" w:type="dxa"/>
          </w:tcPr>
          <w:p w:rsidR="007A2EE2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  <w:p w:rsidR="00B458B6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8B6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8B6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B458B6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8B6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  <w:p w:rsidR="00B458B6" w:rsidRPr="007A2EE2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2EE2" w:rsidRPr="007A2EE2" w:rsidTr="00B458B6">
        <w:tc>
          <w:tcPr>
            <w:tcW w:w="3369" w:type="dxa"/>
          </w:tcPr>
          <w:p w:rsidR="007A2EE2" w:rsidRPr="007A2EE2" w:rsidRDefault="007A2EE2" w:rsidP="006D7EE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Играет на ударных шумовых инструментах, металлофоне, ксилофоне.</w:t>
            </w:r>
          </w:p>
        </w:tc>
        <w:tc>
          <w:tcPr>
            <w:tcW w:w="4536" w:type="dxa"/>
          </w:tcPr>
          <w:p w:rsidR="007A2EE2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Владеет игрой на ударных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шумовых инструментах, металлофоне, ксилофоне.</w:t>
            </w:r>
          </w:p>
          <w:p w:rsidR="00E13C88" w:rsidRPr="007A2EE2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7A2EE2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Играет только на одном  музыкальном инструменте.</w:t>
            </w:r>
          </w:p>
          <w:p w:rsidR="00E13C88" w:rsidRPr="007A2EE2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7A2EE2" w:rsidP="006D7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Играет только на шумовых инструментах.</w:t>
            </w:r>
          </w:p>
        </w:tc>
        <w:tc>
          <w:tcPr>
            <w:tcW w:w="1418" w:type="dxa"/>
          </w:tcPr>
          <w:p w:rsidR="007A2EE2" w:rsidRPr="007A2EE2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  <w:p w:rsidR="00E13C88" w:rsidRDefault="00E13C88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C88" w:rsidRDefault="00E13C88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C88" w:rsidRDefault="00E13C88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E13C88" w:rsidRDefault="00E13C88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C88" w:rsidRDefault="00E13C88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</w:tbl>
    <w:p w:rsidR="007A2EE2" w:rsidRPr="007A2EE2" w:rsidRDefault="007A2EE2" w:rsidP="007A2EE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2EE2" w:rsidRPr="007A2EE2" w:rsidRDefault="007A2EE2" w:rsidP="00E13C8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2E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Педагогическая диагностика оркестровых способностей детей по окончанию второго года </w:t>
      </w:r>
      <w:r w:rsidR="00B45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678"/>
        <w:gridCol w:w="1417"/>
      </w:tblGrid>
      <w:tr w:rsidR="007A2EE2" w:rsidRPr="00E13C88" w:rsidTr="00E13C88">
        <w:tc>
          <w:tcPr>
            <w:tcW w:w="3227" w:type="dxa"/>
          </w:tcPr>
          <w:p w:rsidR="007A2EE2" w:rsidRPr="00E13C88" w:rsidRDefault="007A2EE2" w:rsidP="006D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3C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показатели музыкального развития</w:t>
            </w:r>
          </w:p>
        </w:tc>
        <w:tc>
          <w:tcPr>
            <w:tcW w:w="4678" w:type="dxa"/>
          </w:tcPr>
          <w:p w:rsidR="007A2EE2" w:rsidRPr="00E13C88" w:rsidRDefault="007A2EE2" w:rsidP="006D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3C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Предполагаемые действия</w:t>
            </w:r>
          </w:p>
        </w:tc>
        <w:tc>
          <w:tcPr>
            <w:tcW w:w="1417" w:type="dxa"/>
          </w:tcPr>
          <w:p w:rsidR="007A2EE2" w:rsidRPr="00E13C88" w:rsidRDefault="007A2EE2" w:rsidP="00E1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3C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Уровни</w:t>
            </w:r>
          </w:p>
        </w:tc>
      </w:tr>
      <w:tr w:rsidR="007A2EE2" w:rsidRPr="007A2EE2" w:rsidTr="00E13C88">
        <w:tc>
          <w:tcPr>
            <w:tcW w:w="3227" w:type="dxa"/>
          </w:tcPr>
          <w:p w:rsidR="007A2EE2" w:rsidRPr="007A2EE2" w:rsidRDefault="00E13C88" w:rsidP="00E13C88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Знает названия инструментов симфонического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оркестра: флейта, скрипка, альт, 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виолончель, контрабас, литавры, тарелки, валторна.</w:t>
            </w:r>
            <w:proofErr w:type="gramEnd"/>
          </w:p>
          <w:p w:rsidR="007A2EE2" w:rsidRPr="007A2EE2" w:rsidRDefault="00E13C88" w:rsidP="006D7EEC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</w:t>
            </w:r>
            <w:proofErr w:type="spellStart"/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звукоизвлечения</w:t>
            </w:r>
            <w:proofErr w:type="spellEnd"/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A2EE2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Называет большинство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музыкальных инструментов, способы </w:t>
            </w:r>
            <w:proofErr w:type="spellStart"/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звукоизвлечения</w:t>
            </w:r>
            <w:proofErr w:type="spellEnd"/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13C88" w:rsidRPr="007A2EE2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7A2EE2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E13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зывает некоторые музыкальные инструменты и способы </w:t>
            </w:r>
            <w:proofErr w:type="spellStart"/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звукоизвлечения</w:t>
            </w:r>
            <w:proofErr w:type="spellEnd"/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13C88" w:rsidRPr="007A2EE2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7A2EE2" w:rsidP="006D7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Затрудняется в названии.</w:t>
            </w:r>
          </w:p>
        </w:tc>
        <w:tc>
          <w:tcPr>
            <w:tcW w:w="1417" w:type="dxa"/>
          </w:tcPr>
          <w:p w:rsidR="007A2EE2" w:rsidRDefault="00B458B6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окий</w:t>
            </w:r>
          </w:p>
          <w:p w:rsidR="00E13C88" w:rsidRDefault="00E13C88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C88" w:rsidRDefault="00E13C88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C88" w:rsidRPr="007A2EE2" w:rsidRDefault="00E13C88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B458B6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E13C88" w:rsidRDefault="00E13C88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C88" w:rsidRDefault="00E13C88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C88" w:rsidRPr="007A2EE2" w:rsidRDefault="00E13C88" w:rsidP="00787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B458B6" w:rsidP="00787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7A2EE2" w:rsidRPr="007A2EE2" w:rsidTr="00E13C88">
        <w:tc>
          <w:tcPr>
            <w:tcW w:w="3227" w:type="dxa"/>
          </w:tcPr>
          <w:p w:rsidR="007A2EE2" w:rsidRPr="007A2EE2" w:rsidRDefault="00E13C88" w:rsidP="00E13C88">
            <w:pPr>
              <w:spacing w:after="0" w:line="240" w:lineRule="auto"/>
              <w:ind w:right="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Знает названия инструментов русского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народного оркестра: домра, балалайка, гусли, трещотка, баян, аккордеон, дудочка.</w:t>
            </w:r>
            <w:proofErr w:type="gramEnd"/>
          </w:p>
          <w:p w:rsidR="007A2EE2" w:rsidRPr="007A2EE2" w:rsidRDefault="007A2EE2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</w:t>
            </w:r>
            <w:r w:rsidR="00E13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 </w:t>
            </w:r>
            <w:proofErr w:type="spellStart"/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звукоизвлечения</w:t>
            </w:r>
            <w:proofErr w:type="spellEnd"/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A2EE2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Называет большинство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музыкальных инструментов, способы </w:t>
            </w:r>
            <w:proofErr w:type="spellStart"/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звукоизвлечения</w:t>
            </w:r>
            <w:proofErr w:type="spellEnd"/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13C88" w:rsidRPr="007A2EE2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7A2EE2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E13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зывает некоторые музыкальные инструменты и способы </w:t>
            </w:r>
            <w:proofErr w:type="spellStart"/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звукоизвлечения</w:t>
            </w:r>
            <w:proofErr w:type="spellEnd"/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13C88" w:rsidRPr="007A2EE2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7A2EE2" w:rsidP="006D7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Затрудняется в названии.</w:t>
            </w:r>
          </w:p>
        </w:tc>
        <w:tc>
          <w:tcPr>
            <w:tcW w:w="1417" w:type="dxa"/>
          </w:tcPr>
          <w:p w:rsidR="007A2EE2" w:rsidRDefault="00B458B6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  <w:p w:rsidR="00E13C88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C88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C88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B458B6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E13C88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C88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C88" w:rsidRPr="007A2EE2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B458B6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7A2EE2" w:rsidRPr="007A2EE2" w:rsidTr="00E13C88">
        <w:tc>
          <w:tcPr>
            <w:tcW w:w="3227" w:type="dxa"/>
          </w:tcPr>
          <w:p w:rsidR="007A2EE2" w:rsidRPr="007A2EE2" w:rsidRDefault="00E13C88" w:rsidP="006D7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Может рассказать об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истории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роисхождения инструмента на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элементарном уровне.</w:t>
            </w:r>
          </w:p>
        </w:tc>
        <w:tc>
          <w:tcPr>
            <w:tcW w:w="4678" w:type="dxa"/>
          </w:tcPr>
          <w:p w:rsidR="007A2EE2" w:rsidRDefault="007A2EE2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</w:t>
            </w:r>
            <w:r w:rsidR="00E13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деет первичными знаниями об истории происхождения инструмента на элементарном 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уровне</w:t>
            </w:r>
            <w:r w:rsidR="00E13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13C88" w:rsidRPr="007A2EE2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Представления </w:t>
            </w:r>
            <w:r w:rsidR="006D7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инструменте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очень ограничены.</w:t>
            </w:r>
          </w:p>
          <w:p w:rsidR="009039E5" w:rsidRPr="007A2EE2" w:rsidRDefault="009039E5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7A2EE2" w:rsidP="006D7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Затрудняется с ответом.</w:t>
            </w:r>
          </w:p>
        </w:tc>
        <w:tc>
          <w:tcPr>
            <w:tcW w:w="1417" w:type="dxa"/>
          </w:tcPr>
          <w:p w:rsidR="007A2EE2" w:rsidRDefault="00B458B6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  <w:p w:rsidR="00E13C88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C88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C88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C88" w:rsidRPr="007A2EE2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B458B6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E13C88" w:rsidRPr="007A2EE2" w:rsidRDefault="00E13C88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39E5" w:rsidRDefault="009039E5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B458B6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7A2EE2" w:rsidRPr="007A2EE2" w:rsidTr="00E13C88">
        <w:tc>
          <w:tcPr>
            <w:tcW w:w="3227" w:type="dxa"/>
          </w:tcPr>
          <w:p w:rsidR="007A2EE2" w:rsidRPr="007A2EE2" w:rsidRDefault="007A2EE2" w:rsidP="006D7E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Определяет: простую </w:t>
            </w:r>
            <w:r w:rsidR="00E13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двух частную и трёх частную форму 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произведения, куплетную.</w:t>
            </w:r>
          </w:p>
        </w:tc>
        <w:tc>
          <w:tcPr>
            <w:tcW w:w="4678" w:type="dxa"/>
          </w:tcPr>
          <w:p w:rsidR="007A2EE2" w:rsidRDefault="00E13C88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Определяет простые формы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произведений.</w:t>
            </w:r>
          </w:p>
          <w:p w:rsidR="009039E5" w:rsidRPr="007A2EE2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E13C88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Определяет не все простые формы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произведений.</w:t>
            </w:r>
          </w:p>
          <w:p w:rsidR="009039E5" w:rsidRPr="007A2EE2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6D7EEC" w:rsidP="006D7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Затрудняется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определениях.</w:t>
            </w:r>
          </w:p>
        </w:tc>
        <w:tc>
          <w:tcPr>
            <w:tcW w:w="1417" w:type="dxa"/>
          </w:tcPr>
          <w:p w:rsidR="007A2EE2" w:rsidRDefault="00B458B6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  <w:p w:rsidR="009039E5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39E5" w:rsidRPr="007A2EE2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B458B6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9039E5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39E5" w:rsidRPr="007A2EE2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B458B6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7A2EE2" w:rsidRPr="007A2EE2" w:rsidTr="00E13C88">
        <w:tc>
          <w:tcPr>
            <w:tcW w:w="3227" w:type="dxa"/>
          </w:tcPr>
          <w:p w:rsidR="007A2EE2" w:rsidRPr="007A2EE2" w:rsidRDefault="00E13C88" w:rsidP="006D7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Графически </w:t>
            </w:r>
            <w:r w:rsidR="006D7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паузами.</w:t>
            </w:r>
          </w:p>
        </w:tc>
        <w:tc>
          <w:tcPr>
            <w:tcW w:w="4678" w:type="dxa"/>
          </w:tcPr>
          <w:p w:rsidR="007A2EE2" w:rsidRDefault="00E13C88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Самостоятельно графически изображает четверти с паузами в заданной простой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последовательности.</w:t>
            </w:r>
          </w:p>
          <w:p w:rsidR="009039E5" w:rsidRPr="007A2EE2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E13C88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Неуверенно изображает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графическую последовательность.</w:t>
            </w:r>
          </w:p>
          <w:p w:rsidR="009039E5" w:rsidRPr="007A2EE2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7A2EE2" w:rsidP="006D7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Затрудняется самостоятельно</w:t>
            </w:r>
            <w:r w:rsidR="00E13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</w:t>
            </w:r>
            <w:r w:rsidR="00E13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рафически изображать простую 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ритмическую последовательность.</w:t>
            </w:r>
          </w:p>
        </w:tc>
        <w:tc>
          <w:tcPr>
            <w:tcW w:w="1417" w:type="dxa"/>
          </w:tcPr>
          <w:p w:rsidR="007A2EE2" w:rsidRDefault="00B458B6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Высокий</w:t>
            </w:r>
          </w:p>
          <w:p w:rsidR="009039E5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39E5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39E5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39E5" w:rsidRPr="007A2EE2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B458B6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9039E5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39E5" w:rsidRPr="007A2EE2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B458B6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7A2EE2" w:rsidRPr="007A2EE2" w:rsidTr="00E13C88">
        <w:tc>
          <w:tcPr>
            <w:tcW w:w="3227" w:type="dxa"/>
          </w:tcPr>
          <w:p w:rsidR="007A2EE2" w:rsidRPr="007A2EE2" w:rsidRDefault="00E13C88" w:rsidP="006D7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Играет на металлофоне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движение мелодии вверх и вниз. Игра через звук, на двух, трех пластинах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металлофона.</w:t>
            </w:r>
          </w:p>
        </w:tc>
        <w:tc>
          <w:tcPr>
            <w:tcW w:w="4678" w:type="dxa"/>
          </w:tcPr>
          <w:p w:rsidR="007A2EE2" w:rsidRDefault="007A2EE2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Уверенно играет на металлофоне.</w:t>
            </w:r>
          </w:p>
          <w:p w:rsidR="009039E5" w:rsidRPr="007A2EE2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39E5" w:rsidRDefault="00E13C88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</w:t>
            </w:r>
            <w:r w:rsidR="00903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рядом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лежащих</w:t>
            </w:r>
            <w:proofErr w:type="gramEnd"/>
          </w:p>
          <w:p w:rsidR="007A2EE2" w:rsidRDefault="00E13C88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пластинах</w:t>
            </w:r>
            <w:proofErr w:type="gramEnd"/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металлофона.</w:t>
            </w:r>
          </w:p>
          <w:p w:rsidR="009039E5" w:rsidRPr="007A2EE2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E13C88" w:rsidP="006D7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Затрудняется самостоятельно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играть.</w:t>
            </w:r>
          </w:p>
        </w:tc>
        <w:tc>
          <w:tcPr>
            <w:tcW w:w="1417" w:type="dxa"/>
          </w:tcPr>
          <w:p w:rsidR="007A2EE2" w:rsidRDefault="00B458B6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  <w:p w:rsidR="009039E5" w:rsidRPr="007A2EE2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B458B6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9039E5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39E5" w:rsidRPr="007A2EE2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B458B6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7A2EE2" w:rsidRPr="007A2EE2" w:rsidTr="00E13C88">
        <w:tc>
          <w:tcPr>
            <w:tcW w:w="3227" w:type="dxa"/>
          </w:tcPr>
          <w:p w:rsidR="007A2EE2" w:rsidRPr="007A2EE2" w:rsidRDefault="00E13C88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Начинает и заканчивает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 вместе.</w:t>
            </w:r>
          </w:p>
          <w:p w:rsidR="007A2EE2" w:rsidRPr="007A2EE2" w:rsidRDefault="00E13C88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Соблюдает общий темп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ритм, динамику.</w:t>
            </w:r>
          </w:p>
          <w:p w:rsidR="007A2EE2" w:rsidRPr="007A2EE2" w:rsidRDefault="00E13C88" w:rsidP="006D7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дириж</w:t>
            </w:r>
            <w:r w:rsidR="006D7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рский </w:t>
            </w:r>
            <w:r w:rsidR="007A2EE2"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жест.</w:t>
            </w:r>
          </w:p>
        </w:tc>
        <w:tc>
          <w:tcPr>
            <w:tcW w:w="4678" w:type="dxa"/>
          </w:tcPr>
          <w:p w:rsidR="007A2EE2" w:rsidRDefault="007A2EE2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начина</w:t>
            </w:r>
            <w:r w:rsidR="00E13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  и заканчивает игру. Соблюдает 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темп и ритм, динамику. Понимает жест дириж</w:t>
            </w:r>
            <w:r w:rsidR="006D7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ра.</w:t>
            </w:r>
          </w:p>
          <w:p w:rsidR="009039E5" w:rsidRPr="007A2EE2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7A2EE2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Начинает и заканчивает игру, соблю</w:t>
            </w:r>
            <w:r w:rsidR="00E13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дает темпо-ритм и динамику 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педагога.</w:t>
            </w:r>
          </w:p>
          <w:p w:rsidR="009039E5" w:rsidRPr="007A2EE2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7A2EE2" w:rsidP="006D7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</w:t>
            </w:r>
            <w:r w:rsidR="00E13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рудняется играть слаженно в 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="00E13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кестре (ансамбле). Не всегда </w:t>
            </w:r>
            <w:r w:rsidR="00E44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жест дириже</w:t>
            </w: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ра.</w:t>
            </w:r>
          </w:p>
        </w:tc>
        <w:tc>
          <w:tcPr>
            <w:tcW w:w="1417" w:type="dxa"/>
          </w:tcPr>
          <w:p w:rsidR="007A2EE2" w:rsidRDefault="00B458B6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  <w:p w:rsidR="009039E5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39E5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39E5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39E5" w:rsidRPr="007A2EE2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Default="00B458B6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9039E5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39E5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39E5" w:rsidRPr="007A2EE2" w:rsidRDefault="009039E5" w:rsidP="00E13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2EE2" w:rsidRPr="007A2EE2" w:rsidRDefault="00B458B6" w:rsidP="00E13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</w:tbl>
    <w:p w:rsidR="00321773" w:rsidRPr="007A2EE2" w:rsidRDefault="003217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773" w:rsidRPr="007A2EE2" w:rsidRDefault="003217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773" w:rsidRPr="007A2EE2" w:rsidRDefault="003217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773" w:rsidRDefault="003217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1F0" w:rsidRDefault="00FA31F0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173" w:rsidRPr="007A2EE2" w:rsidRDefault="004B6173" w:rsidP="007A2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773" w:rsidRDefault="00321773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35C" w:rsidRPr="004C2F7D" w:rsidRDefault="004B6173" w:rsidP="00462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информационных источников</w:t>
      </w:r>
      <w:r w:rsidR="00CE135C" w:rsidRPr="004C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97647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Федерации». 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7. Приказ </w:t>
      </w:r>
      <w:proofErr w:type="spellStart"/>
      <w:r w:rsidRPr="0029764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297647">
        <w:rPr>
          <w:rFonts w:ascii="Times New Roman" w:hAnsi="Times New Roman" w:cs="Times New Roman"/>
          <w:sz w:val="28"/>
          <w:szCs w:val="28"/>
        </w:rPr>
        <w:t xml:space="preserve"> от 29 мая 2014 г. № 785 (в ред. от 27.11.2017)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 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8. Приказ </w:t>
      </w:r>
      <w:proofErr w:type="spellStart"/>
      <w:proofErr w:type="gramStart"/>
      <w:r w:rsidRPr="00297647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297647">
        <w:rPr>
          <w:rFonts w:ascii="Times New Roman" w:hAnsi="Times New Roman" w:cs="Times New Roman"/>
          <w:sz w:val="28"/>
          <w:szCs w:val="28"/>
        </w:rPr>
        <w:t>инздравсоцразвития</w:t>
      </w:r>
      <w:proofErr w:type="spellEnd"/>
      <w:r w:rsidRPr="00297647">
        <w:rPr>
          <w:rFonts w:ascii="Times New Roman" w:hAnsi="Times New Roman" w:cs="Times New Roman"/>
          <w:sz w:val="28"/>
          <w:szCs w:val="28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9.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11. Федеральная целевая программа развития образования на 2016–2020 годы, утвержденная Постановлением Правительства Российской Федерации от 23 мая 2015 г. № 497. 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12. 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lastRenderedPageBreak/>
        <w:t xml:space="preserve">13.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14.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16.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17.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18. Федеральный проект «Успех каждого ребенка», утвержденный президиумом Совета при Президенте Российской Федерации по </w:t>
      </w:r>
      <w:proofErr w:type="gramStart"/>
      <w:r w:rsidRPr="00297647">
        <w:rPr>
          <w:rFonts w:ascii="Times New Roman" w:hAnsi="Times New Roman" w:cs="Times New Roman"/>
          <w:sz w:val="28"/>
          <w:szCs w:val="28"/>
        </w:rPr>
        <w:t>стратегическому</w:t>
      </w:r>
      <w:proofErr w:type="gramEnd"/>
      <w:r w:rsidRPr="00297647">
        <w:rPr>
          <w:rFonts w:ascii="Times New Roman" w:hAnsi="Times New Roman" w:cs="Times New Roman"/>
          <w:sz w:val="28"/>
          <w:szCs w:val="28"/>
        </w:rPr>
        <w:t xml:space="preserve"> развитию и национальным проектам (протокол от 3 сентября 2018 года № 10). 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19. План мероприятий по реализации федерального проекта «Учитель будущего», приложением № 1 протокола заседания проектного комитета по национальному проекту «Образование» от 07 декабря 2018 г. № 3. 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20. Постановление Главного государственного санитарного врача РФ от 4 июля 2014 г. N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297647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297647">
        <w:rPr>
          <w:rFonts w:ascii="Times New Roman" w:hAnsi="Times New Roman" w:cs="Times New Roman"/>
          <w:sz w:val="28"/>
          <w:szCs w:val="28"/>
        </w:rPr>
        <w:t>»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>21. Методические рекомендации  </w:t>
      </w:r>
      <w:proofErr w:type="spellStart"/>
      <w:r w:rsidRPr="0029764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97647">
        <w:rPr>
          <w:rFonts w:ascii="Times New Roman" w:hAnsi="Times New Roman" w:cs="Times New Roman"/>
          <w:sz w:val="28"/>
          <w:szCs w:val="28"/>
        </w:rPr>
        <w:t xml:space="preserve"> РФ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>22. Приказ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23. Приказ </w:t>
      </w:r>
      <w:proofErr w:type="spellStart"/>
      <w:r w:rsidRPr="0029764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97647">
        <w:rPr>
          <w:rFonts w:ascii="Times New Roman" w:hAnsi="Times New Roman" w:cs="Times New Roman"/>
          <w:sz w:val="28"/>
          <w:szCs w:val="28"/>
        </w:rPr>
        <w:t xml:space="preserve"> России от 03.09.2019 N 467 «Об утверждении Целевой модели развития региональных систем дополнительного образования детей» (Зарегистрировано в Минюсте России 06.12.2019 N 56722)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lastRenderedPageBreak/>
        <w:t xml:space="preserve">24. Письмо </w:t>
      </w:r>
      <w:proofErr w:type="spellStart"/>
      <w:r w:rsidRPr="0029764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97647">
        <w:rPr>
          <w:rFonts w:ascii="Times New Roman" w:hAnsi="Times New Roman" w:cs="Times New Roman"/>
          <w:sz w:val="28"/>
          <w:szCs w:val="28"/>
        </w:rPr>
        <w:t xml:space="preserve"> РФ от 11 декабря 2006 г. N 06-1844</w:t>
      </w:r>
      <w:proofErr w:type="gramStart"/>
      <w:r w:rsidRPr="0029764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97647">
        <w:rPr>
          <w:rFonts w:ascii="Times New Roman" w:hAnsi="Times New Roman" w:cs="Times New Roman"/>
          <w:sz w:val="28"/>
          <w:szCs w:val="28"/>
        </w:rPr>
        <w:t xml:space="preserve"> примерных требованиях к программам дополнительного образования детей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297647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9764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97647">
        <w:rPr>
          <w:rFonts w:ascii="Times New Roman" w:hAnsi="Times New Roman" w:cs="Times New Roman"/>
          <w:sz w:val="28"/>
          <w:szCs w:val="28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29764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297647">
        <w:rPr>
          <w:rFonts w:ascii="Times New Roman" w:hAnsi="Times New Roman" w:cs="Times New Roman"/>
          <w:sz w:val="28"/>
          <w:szCs w:val="28"/>
        </w:rPr>
        <w:t xml:space="preserve"> программы)»</w:t>
      </w:r>
      <w:proofErr w:type="gramEnd"/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>26. Постановление Правительства Ярославской области от 06.04.2018 №235-п</w:t>
      </w:r>
      <w:proofErr w:type="gramStart"/>
      <w:r w:rsidRPr="00297647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297647">
        <w:rPr>
          <w:rFonts w:ascii="Times New Roman" w:hAnsi="Times New Roman" w:cs="Times New Roman"/>
          <w:sz w:val="28"/>
          <w:szCs w:val="28"/>
        </w:rPr>
        <w:t xml:space="preserve"> создании регионального модельного центра дополнительного образования детей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>27. Постановление правительства № 527-п 17.07.2018 Концепция персонифицированного дополнительного образования детей в Ярославской области</w:t>
      </w:r>
    </w:p>
    <w:p w:rsidR="00297647" w:rsidRP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 xml:space="preserve"> 28. Приказ департамента образования ЯО от 27.12.2019 №47-нп Правила персонифицированного финансирования ДОД</w:t>
      </w:r>
    </w:p>
    <w:p w:rsidR="00297647" w:rsidRDefault="00297647" w:rsidP="0029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47">
        <w:rPr>
          <w:rFonts w:ascii="Times New Roman" w:hAnsi="Times New Roman" w:cs="Times New Roman"/>
          <w:sz w:val="28"/>
          <w:szCs w:val="28"/>
        </w:rPr>
        <w:t>29.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35C" w:rsidRPr="004C2F7D" w:rsidRDefault="00297647" w:rsidP="0029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="00CE135C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="00CE135C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</w:t>
      </w:r>
      <w:proofErr w:type="spellStart"/>
      <w:r w:rsidR="00CE135C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="00CE135C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Программа по музыкальному воспитанию детей дошкольного возраста «Ладушки». «Невская НОТА», </w:t>
      </w:r>
      <w:proofErr w:type="gramStart"/>
      <w:r w:rsidR="00CE135C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gramEnd"/>
      <w:r w:rsidR="00CE135C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CE135C" w:rsidRPr="004C2F7D" w:rsidRDefault="00297647" w:rsidP="00CE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CE135C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E135C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="00CE135C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 Библиотека программы «Ладушки» Ансамбль ложкарей Санкт</w:t>
      </w:r>
      <w:r w:rsidR="00CE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135C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2015</w:t>
      </w:r>
    </w:p>
    <w:p w:rsidR="00CE135C" w:rsidRPr="004C2F7D" w:rsidRDefault="00CE135C" w:rsidP="00CE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9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 «Наш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оркестр» ООО Лансье 2013</w:t>
      </w: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CE135C" w:rsidRPr="004C2F7D" w:rsidRDefault="00297647" w:rsidP="00CE135C">
      <w:pPr>
        <w:shd w:val="clear" w:color="auto" w:fill="FFFFFF"/>
        <w:spacing w:after="9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 </w:t>
      </w:r>
      <w:r w:rsidR="00CE135C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.Приобщение детей к истокам русской народной культуре. Л. Князева, М. Д. </w:t>
      </w:r>
      <w:proofErr w:type="spellStart"/>
      <w:r w:rsidR="00CE135C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="00CE135C"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изд.-2017год.</w:t>
      </w:r>
    </w:p>
    <w:p w:rsidR="00B5632E" w:rsidRPr="004C2F7D" w:rsidRDefault="00B5632E" w:rsidP="00495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7D" w:rsidRPr="004C2F7D" w:rsidRDefault="004C2F7D" w:rsidP="00495802">
      <w:pPr>
        <w:shd w:val="clear" w:color="auto" w:fill="FFFFFF"/>
        <w:spacing w:after="9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7D" w:rsidRPr="004C2F7D" w:rsidRDefault="004C2F7D" w:rsidP="00495802">
      <w:pPr>
        <w:shd w:val="clear" w:color="auto" w:fill="FFFFFF"/>
        <w:spacing w:after="9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7D" w:rsidRDefault="004C2F7D" w:rsidP="00495802">
      <w:pPr>
        <w:shd w:val="clear" w:color="auto" w:fill="FFFFFF"/>
        <w:spacing w:after="9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0764" w:rsidRDefault="00120764" w:rsidP="00495802">
      <w:pPr>
        <w:shd w:val="clear" w:color="auto" w:fill="FFFFFF"/>
        <w:spacing w:after="9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764" w:rsidRDefault="00120764" w:rsidP="00495802">
      <w:pPr>
        <w:shd w:val="clear" w:color="auto" w:fill="FFFFFF"/>
        <w:spacing w:after="9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764" w:rsidRDefault="00120764" w:rsidP="00495802">
      <w:pPr>
        <w:shd w:val="clear" w:color="auto" w:fill="FFFFFF"/>
        <w:spacing w:after="9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8BA" w:rsidRDefault="000978BA" w:rsidP="000978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8BA" w:rsidRDefault="000978BA" w:rsidP="000978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802" w:rsidRDefault="00495802" w:rsidP="000978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802" w:rsidRDefault="00495802" w:rsidP="000978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802" w:rsidRDefault="00495802" w:rsidP="000978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802" w:rsidRDefault="00495802" w:rsidP="000978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802" w:rsidRDefault="00495802" w:rsidP="000978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802" w:rsidRDefault="00495802" w:rsidP="000978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802" w:rsidRDefault="00495802" w:rsidP="000978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802" w:rsidRDefault="00495802" w:rsidP="000978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8BA" w:rsidRDefault="000978BA" w:rsidP="00F1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AFE" w:rsidRDefault="00303AFE" w:rsidP="00F1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773" w:rsidRDefault="00321773" w:rsidP="00F1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773" w:rsidRDefault="00321773" w:rsidP="00F1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773" w:rsidRDefault="00321773" w:rsidP="00F1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AFE" w:rsidRPr="00303AFE" w:rsidRDefault="00303AFE" w:rsidP="00303A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4C2F7D" w:rsidRDefault="000978BA" w:rsidP="000978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CD681F" w:rsidRPr="00CD681F" w:rsidRDefault="00CD681F" w:rsidP="000978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(дошкольная группа от 5 до 6 лет)</w:t>
      </w:r>
    </w:p>
    <w:p w:rsidR="000978BA" w:rsidRPr="004C2F7D" w:rsidRDefault="000978BA" w:rsidP="000978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932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7513"/>
      </w:tblGrid>
      <w:tr w:rsidR="00CD681F" w:rsidRPr="004C2F7D" w:rsidTr="00CD681F">
        <w:trPr>
          <w:trHeight w:val="417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681F" w:rsidRPr="004C2F7D" w:rsidRDefault="00CD681F" w:rsidP="00CD681F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681F" w:rsidRPr="004C2F7D" w:rsidRDefault="00CD681F" w:rsidP="00CD681F">
            <w:pPr>
              <w:spacing w:after="9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CD681F" w:rsidRPr="004C2F7D" w:rsidTr="002054D5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81F" w:rsidRPr="004C2F7D" w:rsidRDefault="00CD681F" w:rsidP="0009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CD681F" w:rsidRPr="004C2F7D" w:rsidRDefault="00CD681F" w:rsidP="000978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81F" w:rsidRPr="000978BA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4C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Музыкальные инструмен</w:t>
            </w:r>
            <w:r w:rsidRPr="000978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</w:t>
            </w:r>
          </w:p>
          <w:p w:rsidR="00CD681F" w:rsidRPr="004C2F7D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музыкальных инструментах, о предстоящей деятельности.</w:t>
            </w:r>
          </w:p>
          <w:p w:rsidR="00CD681F" w:rsidRPr="004C2F7D" w:rsidRDefault="00CD681F" w:rsidP="00CD681F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Шумовой оркестр. Понятие об оркестре, ансамбле,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инструментальных группах оркестра.</w:t>
            </w:r>
          </w:p>
          <w:p w:rsidR="00CD681F" w:rsidRPr="004C2F7D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создания и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шумового оркестра</w:t>
            </w:r>
          </w:p>
          <w:p w:rsidR="00CD681F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Разновидности оркестров, что общее и в чем различие.</w:t>
            </w:r>
          </w:p>
          <w:p w:rsidR="00CD681F" w:rsidRPr="004C2F7D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81F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8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4C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Оркестр русских народных инструментов.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681F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«Лягушонок» </w:t>
            </w:r>
            <w:proofErr w:type="spell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М.Лазарева</w:t>
            </w:r>
            <w:proofErr w:type="spellEnd"/>
          </w:p>
          <w:p w:rsidR="00CD681F" w:rsidRPr="004C2F7D" w:rsidRDefault="00CD681F" w:rsidP="00CD6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81F" w:rsidRPr="004C2F7D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78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4C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создания и развития оркестра русских народных инструментов.</w:t>
            </w:r>
          </w:p>
          <w:p w:rsidR="00CD681F" w:rsidRDefault="00CD681F" w:rsidP="00CD681F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оркестра.</w:t>
            </w:r>
          </w:p>
          <w:p w:rsidR="00CD681F" w:rsidRPr="004C2F7D" w:rsidRDefault="00CD681F" w:rsidP="00CD6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81F" w:rsidRPr="004C2F7D" w:rsidRDefault="00CD681F" w:rsidP="00CD681F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78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4C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Техника безопасности в работе с музыкальными инструментами.</w:t>
            </w:r>
          </w:p>
          <w:p w:rsidR="00CD681F" w:rsidRPr="004C2F7D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безопасности.</w:t>
            </w:r>
          </w:p>
          <w:p w:rsidR="00CD681F" w:rsidRPr="004C2F7D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Строение инструментов. Звучание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тембры инструментов.</w:t>
            </w:r>
          </w:p>
        </w:tc>
      </w:tr>
      <w:tr w:rsidR="00CD681F" w:rsidRPr="004C2F7D" w:rsidTr="002054D5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81F" w:rsidRPr="00EB4F98" w:rsidRDefault="00CD681F" w:rsidP="00EB4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81F" w:rsidRPr="00EB4F98" w:rsidRDefault="00CD681F" w:rsidP="00CD681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Румба, маракасы, трещотки</w:t>
            </w:r>
          </w:p>
          <w:p w:rsidR="00CD681F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приемами игры на ударно-шумовых инструментах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(встряхивание, Удар по ладошке, «Ах вы, сени» </w:t>
            </w:r>
            <w:proofErr w:type="spell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р.н.</w:t>
            </w:r>
            <w:proofErr w:type="gram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D681F" w:rsidRPr="004C2F7D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81F" w:rsidRPr="00EB4F98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 Румба, маракасы, трещотки</w:t>
            </w:r>
          </w:p>
          <w:p w:rsidR="00CD681F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r w:rsidR="0033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ыкально-д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идактическая игра «Угадай</w:t>
            </w:r>
            <w:r w:rsidR="0033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чем играю».</w:t>
            </w:r>
          </w:p>
          <w:p w:rsidR="00CD681F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Совершенствуем навыки овладения игрой на</w:t>
            </w:r>
            <w:r w:rsidR="0033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ударно-шумовых инструментах «Мишка с куклой» муз. М.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Качурбиной</w:t>
            </w:r>
            <w:proofErr w:type="spell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D681F" w:rsidRPr="004C2F7D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81F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3. Бубен </w:t>
            </w:r>
          </w:p>
          <w:p w:rsidR="00CD681F" w:rsidRPr="004C2F7D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приемами игры на бубне (удар ладошкой, удар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кулачком косточками по донцу) «Пойду ль я выйду ль я» </w:t>
            </w:r>
            <w:proofErr w:type="spell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р.н.</w:t>
            </w:r>
            <w:proofErr w:type="gram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D681F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совершенствовать приемы игры на бубне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(встряхивание правой рукой) « Ах вы сени» </w:t>
            </w:r>
            <w:proofErr w:type="spell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р.н.</w:t>
            </w:r>
            <w:proofErr w:type="gram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17699" w:rsidRPr="004C2F7D" w:rsidRDefault="00417699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81F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Бубен.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681F" w:rsidRPr="004C2F7D" w:rsidRDefault="00CD681F" w:rsidP="00CD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держать бубен в правой руке, ударять левой рукой.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681F" w:rsidRPr="004C2F7D" w:rsidRDefault="00CD681F" w:rsidP="0025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r w:rsidR="0033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ыкально-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Тихо-громко</w:t>
            </w:r>
            <w:proofErr w:type="gram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бубен бей»</w:t>
            </w:r>
            <w:r w:rsidR="0033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 Е.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3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иличеевой, муз</w:t>
            </w:r>
            <w:r w:rsidR="0033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ыкально-</w:t>
            </w:r>
            <w:proofErr w:type="gram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движения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игру на бубнах.</w:t>
            </w:r>
          </w:p>
        </w:tc>
      </w:tr>
      <w:tr w:rsidR="00CD681F" w:rsidRPr="004C2F7D" w:rsidTr="002054D5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81F" w:rsidRPr="00B46A89" w:rsidRDefault="00CD681F" w:rsidP="00B46A89">
            <w:pPr>
              <w:spacing w:after="9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6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81F" w:rsidRPr="00B46A89" w:rsidRDefault="00CD681F" w:rsidP="00B46A89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Pr="00B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1.</w:t>
            </w:r>
            <w:r w:rsidR="0025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Колокольчики (музыкальные металлические)</w:t>
            </w:r>
          </w:p>
          <w:p w:rsidR="00CD681F" w:rsidRDefault="00250496" w:rsidP="00B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681F"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игрой на колокольчиках, показ приемов игры</w:t>
            </w:r>
            <w:r w:rsidR="00CD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681F"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(удар палочкой, встряхивание)</w:t>
            </w:r>
          </w:p>
          <w:p w:rsidR="00CD681F" w:rsidRPr="004C2F7D" w:rsidRDefault="00CD681F" w:rsidP="00B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81F" w:rsidRDefault="00CD681F" w:rsidP="00B46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6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 Колокольчики (музыкальные металлические)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681F" w:rsidRPr="00B46A89" w:rsidRDefault="00CD681F" w:rsidP="00B46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обучать приемам игры на колокольчиках.</w:t>
            </w:r>
          </w:p>
          <w:p w:rsidR="00CD681F" w:rsidRDefault="00CD681F" w:rsidP="00B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приему трель.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681F" w:rsidRDefault="00CD681F" w:rsidP="00B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Музыкально-дидактическая игра «Тихие и громкие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звоночки» Е.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иличеевой.</w:t>
            </w:r>
          </w:p>
          <w:p w:rsidR="00CD681F" w:rsidRPr="004C2F7D" w:rsidRDefault="00CD681F" w:rsidP="00B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81F" w:rsidRPr="00B46A89" w:rsidRDefault="00CD681F" w:rsidP="00B46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6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3. Колокольчики (музыкальные металлические)</w:t>
            </w:r>
          </w:p>
          <w:p w:rsidR="00CD681F" w:rsidRPr="004C2F7D" w:rsidRDefault="00CD681F" w:rsidP="00B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правильно, держать колокольчик: вертикально не сжимая кисть, </w:t>
            </w:r>
          </w:p>
          <w:p w:rsidR="00CD681F" w:rsidRPr="004C2F7D" w:rsidRDefault="00CD681F" w:rsidP="00B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потряхивать и ставить на ладошку.</w:t>
            </w:r>
          </w:p>
          <w:p w:rsidR="00CD681F" w:rsidRPr="004C2F7D" w:rsidRDefault="00CD681F" w:rsidP="00B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с колокольчиками».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уз.</w:t>
            </w:r>
            <w:r w:rsidR="00256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Римского-Корсако</w:t>
            </w:r>
            <w:r w:rsidR="00495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D681F" w:rsidRPr="004C2F7D" w:rsidRDefault="00CD681F" w:rsidP="000978BA">
            <w:pPr>
              <w:spacing w:after="94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81F" w:rsidRDefault="00CD681F" w:rsidP="00B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Музыкальные треугольники.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681F" w:rsidRPr="004C2F7D" w:rsidRDefault="00CD681F" w:rsidP="00B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звучанием инструмента.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игры на треугольнике.</w:t>
            </w:r>
          </w:p>
          <w:p w:rsidR="00CD681F" w:rsidRPr="004C2F7D" w:rsidRDefault="00CD681F" w:rsidP="00B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Держать треугольник в левой руке за </w:t>
            </w:r>
            <w:proofErr w:type="spell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резиночку</w:t>
            </w:r>
            <w:proofErr w:type="spell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в правой руке палочкой ударять по нижнему краю треугольника.</w:t>
            </w:r>
          </w:p>
          <w:p w:rsidR="00CD681F" w:rsidRPr="004C2F7D" w:rsidRDefault="00CD681F" w:rsidP="0049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треугольники</w:t>
            </w:r>
          </w:p>
          <w:p w:rsidR="00CD681F" w:rsidRPr="004C2F7D" w:rsidRDefault="00CD681F" w:rsidP="0049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совершенствовать навыки игры на треугольнике.</w:t>
            </w:r>
          </w:p>
          <w:p w:rsidR="00CD681F" w:rsidRPr="004C2F7D" w:rsidRDefault="00CD681F" w:rsidP="00B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Разучить прием «тремоло».</w:t>
            </w:r>
          </w:p>
          <w:p w:rsidR="00CD681F" w:rsidRPr="004C2F7D" w:rsidRDefault="00CD681F" w:rsidP="0041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произведения «Венское настроение».</w:t>
            </w:r>
          </w:p>
        </w:tc>
      </w:tr>
      <w:tr w:rsidR="00417699" w:rsidRPr="004C2F7D" w:rsidTr="002054D5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699" w:rsidRPr="00D62ED0" w:rsidRDefault="00417699" w:rsidP="00D62ED0">
            <w:pPr>
              <w:spacing w:after="9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D6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699" w:rsidRDefault="00417699" w:rsidP="00D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D6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Деревянные ложки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7699" w:rsidRPr="004C2F7D" w:rsidRDefault="00417699" w:rsidP="00D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игрой на деревянных ложках.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приемов игры на ложках.</w:t>
            </w:r>
          </w:p>
          <w:p w:rsidR="00417699" w:rsidRDefault="00417699" w:rsidP="00D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правильно держать ложки в руках, ритмично ударять «</w:t>
            </w:r>
            <w:proofErr w:type="spell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пяточкой</w:t>
            </w:r>
            <w:proofErr w:type="spell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«пяточке» приемом «ладушки». «Ах, вы сени мои сени»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17699" w:rsidRPr="004C2F7D" w:rsidRDefault="00417699" w:rsidP="00D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7699" w:rsidRPr="00D62ED0" w:rsidRDefault="00417699" w:rsidP="00D6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Тема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Деревянные ложки.</w:t>
            </w:r>
          </w:p>
          <w:p w:rsidR="00417699" w:rsidRDefault="00417699" w:rsidP="00D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навыки игры на ложках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учить выполнять скользящие движения ложками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«Ах, вы сени, мои сени».</w:t>
            </w:r>
          </w:p>
          <w:p w:rsidR="00417699" w:rsidRPr="004C2F7D" w:rsidRDefault="00417699" w:rsidP="00D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7699" w:rsidRDefault="00417699" w:rsidP="00D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3. Ансамбль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7699" w:rsidRPr="004C2F7D" w:rsidRDefault="00417699" w:rsidP="00D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Деревянные ложки</w:t>
            </w:r>
          </w:p>
          <w:p w:rsidR="00417699" w:rsidRDefault="00417699" w:rsidP="00D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игры на ложках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17699" w:rsidRDefault="00417699" w:rsidP="00D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применять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игры в соответствии с музыкой.</w:t>
            </w:r>
          </w:p>
          <w:p w:rsidR="00417699" w:rsidRDefault="00417699" w:rsidP="00D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«Из-под дуба» </w:t>
            </w:r>
            <w:proofErr w:type="spell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р.н.</w:t>
            </w:r>
            <w:proofErr w:type="gram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17699" w:rsidRPr="004C2F7D" w:rsidRDefault="00417699" w:rsidP="00D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7699" w:rsidRDefault="00417699" w:rsidP="00D6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Бараба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</w:p>
          <w:p w:rsidR="00417699" w:rsidRPr="004C2F7D" w:rsidRDefault="00417699" w:rsidP="00D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игрой на барабане.</w:t>
            </w:r>
          </w:p>
          <w:p w:rsidR="00417699" w:rsidRPr="004C2F7D" w:rsidRDefault="00417699" w:rsidP="00D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приемов игры: одновременные удары одной и двумя палочками песня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7699" w:rsidRPr="004C2F7D" w:rsidRDefault="00417699" w:rsidP="0041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«Барабан» муз.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B2D88" w:rsidRPr="004C2F7D" w:rsidTr="002054D5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Pr="00C23CB9" w:rsidRDefault="005B2D88" w:rsidP="00C23CB9">
            <w:pPr>
              <w:spacing w:after="9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Pr="00C23CB9" w:rsidRDefault="005B2D88" w:rsidP="00C2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Детский оркестр румба, бубен,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треугольник.</w:t>
            </w:r>
          </w:p>
          <w:p w:rsidR="005B2D88" w:rsidRPr="004C2F7D" w:rsidRDefault="005B2D88" w:rsidP="00C23CB9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игру на румбе.</w:t>
            </w:r>
          </w:p>
          <w:p w:rsidR="005B2D88" w:rsidRDefault="005B2D88" w:rsidP="00C2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игры на треугольнике и бубне. Пьеса «Ча-ча-ча».</w:t>
            </w:r>
          </w:p>
          <w:p w:rsidR="005B2D88" w:rsidRPr="004C2F7D" w:rsidRDefault="005B2D88" w:rsidP="00C2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Pr="00C23CB9" w:rsidRDefault="005B2D88" w:rsidP="00C2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Детский оркестр румба, бубны, треугольники</w:t>
            </w:r>
          </w:p>
          <w:p w:rsidR="005B2D88" w:rsidRDefault="005B2D88" w:rsidP="00C2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игре в оркестре, ритмично играть на инструментах,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 вступать в игру.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2D88" w:rsidRDefault="005B2D88" w:rsidP="00C2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над выразительностью исполнения и осанкой.</w:t>
            </w:r>
          </w:p>
          <w:p w:rsidR="005B2D88" w:rsidRDefault="005B2D88" w:rsidP="00C2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Пьеса «Ча-ча-ча»</w:t>
            </w:r>
          </w:p>
          <w:p w:rsidR="005B2D88" w:rsidRPr="004C2F7D" w:rsidRDefault="005B2D88" w:rsidP="00C2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Default="005B2D88" w:rsidP="00C2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Барабан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2D88" w:rsidRPr="004C2F7D" w:rsidRDefault="005B2D88" w:rsidP="00C2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совершенствовать приемы одновременной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поочередной игры палочками на барабане упражнение</w:t>
            </w:r>
          </w:p>
          <w:p w:rsidR="005B2D88" w:rsidRDefault="005B2D88" w:rsidP="00C2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«Барабанщики» муз. </w:t>
            </w:r>
            <w:proofErr w:type="spell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Красева</w:t>
            </w:r>
            <w:proofErr w:type="spell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B2D88" w:rsidRPr="004C2F7D" w:rsidRDefault="005B2D88" w:rsidP="00C2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Default="005B2D88" w:rsidP="00C2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4. Барабан</w:t>
            </w:r>
          </w:p>
          <w:p w:rsidR="005B2D88" w:rsidRPr="004C2F7D" w:rsidRDefault="005B2D88" w:rsidP="00C2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новым приемом игры: барабанная дробь.</w:t>
            </w:r>
          </w:p>
          <w:p w:rsidR="005B2D88" w:rsidRPr="004C2F7D" w:rsidRDefault="005B2D88" w:rsidP="00C2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Марш» муз </w:t>
            </w:r>
            <w:proofErr w:type="spell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Парлова</w:t>
            </w:r>
            <w:proofErr w:type="spell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Повторение навыков игры на барабане.</w:t>
            </w:r>
          </w:p>
          <w:p w:rsidR="005B2D88" w:rsidRPr="004C2F7D" w:rsidRDefault="005B2D88" w:rsidP="00C2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играть в ансамбле «Та-та </w:t>
            </w:r>
            <w:proofErr w:type="spell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тити</w:t>
            </w:r>
            <w:proofErr w:type="spell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-та </w:t>
            </w:r>
            <w:proofErr w:type="gram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proofErr w:type="spell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-та –та-та»</w:t>
            </w:r>
          </w:p>
          <w:p w:rsidR="005B2D88" w:rsidRPr="004C2F7D" w:rsidRDefault="005B2D88" w:rsidP="00C2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навыки игры в ансамбле.</w:t>
            </w:r>
          </w:p>
          <w:p w:rsidR="005B2D88" w:rsidRPr="004C2F7D" w:rsidRDefault="005B2D88" w:rsidP="00C2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одновременно ритмично стучать</w:t>
            </w:r>
            <w:proofErr w:type="gram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палочками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соблюдая темп.</w:t>
            </w:r>
          </w:p>
        </w:tc>
      </w:tr>
      <w:tr w:rsidR="005B2D88" w:rsidRPr="004C2F7D" w:rsidTr="002054D5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Pr="00C23CB9" w:rsidRDefault="005B2D88" w:rsidP="00C23CB9">
            <w:pPr>
              <w:spacing w:after="94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Детский оркестр: барабаны, бубны,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треугольники.</w:t>
            </w:r>
          </w:p>
          <w:p w:rsidR="005B2D88" w:rsidRPr="00DC5D93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Пьеса «</w:t>
            </w:r>
            <w:proofErr w:type="spell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Радецки</w:t>
            </w:r>
            <w:proofErr w:type="spell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марш».</w:t>
            </w:r>
          </w:p>
          <w:p w:rsidR="005B2D88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ритмично</w:t>
            </w:r>
            <w:proofErr w:type="gram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выбивать ритм, вовремя вступать, не опережая товарищей.</w:t>
            </w:r>
          </w:p>
          <w:p w:rsidR="005B2D88" w:rsidRPr="004C2F7D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Pr="00DC5D93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2.Детский оркестр: барабаны, бубны, треугольники.</w:t>
            </w:r>
          </w:p>
          <w:p w:rsidR="005B2D88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работать над четким ритмом исполнения, слаженностью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оркестре.</w:t>
            </w:r>
          </w:p>
          <w:p w:rsidR="005B2D88" w:rsidRPr="004C2F7D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Pr="00DC5D93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3. Детский оркестр: барабаны, бубны, треугольники</w:t>
            </w:r>
          </w:p>
          <w:p w:rsidR="005B2D88" w:rsidRPr="004C2F7D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полученные навыки игры в оркестре.</w:t>
            </w:r>
          </w:p>
          <w:p w:rsidR="005B2D88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Добиваться ритмического ансамбля.</w:t>
            </w:r>
          </w:p>
          <w:p w:rsidR="005B2D88" w:rsidRPr="004C2F7D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Pr="004C2F7D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4. Знакомство с игрой на металлофон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</w:p>
          <w:p w:rsidR="005B2D88" w:rsidRPr="004C2F7D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брать и правильно держать молоточек, помахивать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 в воздухе. Упражнение с молоточками без музыки.</w:t>
            </w:r>
          </w:p>
          <w:p w:rsidR="005B2D88" w:rsidRPr="004C2F7D" w:rsidRDefault="005B2D88" w:rsidP="001C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постукивать молоточком по столу, по ладошке,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кубику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пражнение «Дождик» </w:t>
            </w:r>
            <w:proofErr w:type="spell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r w:rsidR="001C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B2D88" w:rsidRPr="004C2F7D" w:rsidTr="002054D5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Pr="00DC5D93" w:rsidRDefault="005B2D88" w:rsidP="00DC5D93">
            <w:pPr>
              <w:spacing w:after="9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Pr="00DC5D93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Металлофон</w:t>
            </w:r>
          </w:p>
          <w:p w:rsidR="005B2D88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приемам игры на металлофоне выполнять в воздухе и на столе «глиссандо» с поворотом кисти. Упражнение «Ручейки».</w:t>
            </w:r>
          </w:p>
          <w:p w:rsidR="005B2D88" w:rsidRPr="004C2F7D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Pr="004C2F7D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Обучение приемам игры на металлофоне.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ражнение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тихий-сильный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«Дождик»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«Часики».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 по одной и двум пластинкам.</w:t>
            </w:r>
          </w:p>
          <w:p w:rsidR="005B2D88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Добиваться отскакивания молоточка от пластинок.</w:t>
            </w:r>
          </w:p>
          <w:p w:rsidR="005B2D88" w:rsidRPr="004C2F7D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Детский оркестр</w:t>
            </w:r>
          </w:p>
          <w:p w:rsidR="005B2D88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Металлофоны, колокольчики, треугольники.</w:t>
            </w:r>
          </w:p>
          <w:p w:rsidR="005B2D88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работать над пьесой. </w:t>
            </w:r>
          </w:p>
          <w:p w:rsidR="005B2D88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инструментов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Поэтапное разучивание партий. </w:t>
            </w:r>
          </w:p>
          <w:p w:rsidR="005B2D88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играть легко, стремиться к красивому звучанию.</w:t>
            </w:r>
          </w:p>
          <w:p w:rsidR="005B2D88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Pr="004C2F7D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Pr="00DC5D93" w:rsidRDefault="005B2D88" w:rsidP="00DC5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Металлофоны, колокольчики, треугольники.</w:t>
            </w:r>
          </w:p>
          <w:p w:rsidR="005B2D88" w:rsidRPr="004C2F7D" w:rsidRDefault="005B2D88" w:rsidP="005B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игры в ансамбле. Пьеса «История любви» добиваться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временности и слаженности игры.</w:t>
            </w:r>
          </w:p>
        </w:tc>
      </w:tr>
      <w:tr w:rsidR="005B2D88" w:rsidRPr="004C2F7D" w:rsidTr="002054D5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Pr="00D155C9" w:rsidRDefault="005B2D88" w:rsidP="00D155C9">
            <w:pPr>
              <w:spacing w:after="9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D15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Default="005B2D88" w:rsidP="00DF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 Детский оркестр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2D88" w:rsidRPr="004C2F7D" w:rsidRDefault="005B2D88" w:rsidP="00DF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совершенствовать полученные ранее навыки игры в оркестре,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добиваться ритмичности,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работать над артистичностью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пьесы.</w:t>
            </w:r>
          </w:p>
          <w:p w:rsidR="005B2D88" w:rsidRPr="004C2F7D" w:rsidRDefault="00250496" w:rsidP="006F15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5B2D88" w:rsidRDefault="005B2D88" w:rsidP="00DF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2.Металлофон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2D88" w:rsidRPr="004C2F7D" w:rsidRDefault="005B2D88" w:rsidP="00DF47D0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брать и правильно держать молоточек, помахивать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 в воздухе. Упражнение с молоточками без музыки.</w:t>
            </w:r>
          </w:p>
          <w:p w:rsidR="005B2D88" w:rsidRDefault="005B2D88" w:rsidP="00DF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постукивать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молоточком по столу, по ладошке,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кубику</w:t>
            </w:r>
            <w:proofErr w:type="gram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пражнение «Дождик» </w:t>
            </w:r>
            <w:proofErr w:type="spell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</w:t>
            </w:r>
            <w:r w:rsidR="001C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B2D88" w:rsidRPr="004C2F7D" w:rsidRDefault="005B2D88" w:rsidP="00DF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Default="005B2D88" w:rsidP="00F1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Металлофон</w:t>
            </w:r>
          </w:p>
          <w:p w:rsidR="005B2D88" w:rsidRDefault="005B2D88" w:rsidP="00DF47D0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приемам игры на металлофоне выполнять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воздухе и на столе «глиссандо» с поворотом кисти.</w:t>
            </w:r>
          </w:p>
          <w:p w:rsidR="005B2D88" w:rsidRPr="004C2F7D" w:rsidRDefault="005B2D88" w:rsidP="00DF47D0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Pr="00DF47D0" w:rsidRDefault="005B2D88" w:rsidP="00F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4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Упражнение «Ручейки».</w:t>
            </w:r>
          </w:p>
          <w:p w:rsidR="005B2D88" w:rsidRDefault="005B2D88" w:rsidP="00DF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усовершенствовать навыки игры на металлофоне.</w:t>
            </w:r>
          </w:p>
          <w:p w:rsidR="005B2D88" w:rsidRPr="004C2F7D" w:rsidRDefault="005B2D88" w:rsidP="005B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над ритми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чностью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металлофоне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исполнения.</w:t>
            </w:r>
          </w:p>
        </w:tc>
      </w:tr>
      <w:tr w:rsidR="005B2D88" w:rsidRPr="004C2F7D" w:rsidTr="002054D5">
        <w:trPr>
          <w:trHeight w:val="660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Pr="00DF47D0" w:rsidRDefault="005B2D88" w:rsidP="00DF47D0">
            <w:pPr>
              <w:spacing w:after="9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Pr="00DF4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Default="005B2D88" w:rsidP="00F1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нного материала; подготовка творческому отчету. Репетиции</w:t>
            </w:r>
          </w:p>
          <w:p w:rsidR="005B2D88" w:rsidRPr="004C2F7D" w:rsidRDefault="005B2D88" w:rsidP="00F1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2F7D" w:rsidRPr="00D155C9" w:rsidRDefault="004C2F7D" w:rsidP="00D155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DE0" w:rsidRDefault="00E44DE0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DE0" w:rsidRDefault="00E44DE0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DE0" w:rsidRDefault="00E44DE0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D88" w:rsidRPr="00303AFE" w:rsidRDefault="005B2D88" w:rsidP="005B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5B2D88" w:rsidRDefault="005B2D88" w:rsidP="005B2D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5B2D88" w:rsidRPr="00CD681F" w:rsidRDefault="005B2D88" w:rsidP="005B2D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(дошкольная группа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CD6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CD6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лет)</w:t>
      </w:r>
    </w:p>
    <w:p w:rsidR="00120764" w:rsidRPr="004C2F7D" w:rsidRDefault="00120764" w:rsidP="00120764">
      <w:pPr>
        <w:shd w:val="clear" w:color="auto" w:fill="FFFFFF"/>
        <w:spacing w:after="9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932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7513"/>
      </w:tblGrid>
      <w:tr w:rsidR="005B2D88" w:rsidRPr="004C2F7D" w:rsidTr="005B2D88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D88" w:rsidRPr="004C2F7D" w:rsidRDefault="005B2D88" w:rsidP="005B2D88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D88" w:rsidRPr="004C2F7D" w:rsidRDefault="005B2D88" w:rsidP="005B2D88">
            <w:pPr>
              <w:spacing w:after="9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5B2D88" w:rsidRPr="004C2F7D" w:rsidTr="002054D5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5B2D88" w:rsidRPr="004C2F7D" w:rsidRDefault="005B2D88" w:rsidP="002054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4C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Оркестр русских народных инструментов.</w:t>
            </w:r>
          </w:p>
          <w:p w:rsidR="005B2D88" w:rsidRPr="004C2F7D" w:rsidRDefault="005B2D88" w:rsidP="002054D5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создания и развития оркестра русских народных инструментов.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оркестра.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Pr="00EB4F9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 Техника безопасности в работе с музыкальными инструментами.</w:t>
            </w:r>
          </w:p>
          <w:p w:rsidR="005B2D88" w:rsidRDefault="00250496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2D88"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безопасности.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инструментов. Звучание и тембры инструментов.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Румба, маракасы, трещотки</w:t>
            </w:r>
          </w:p>
          <w:p w:rsidR="005B2D88" w:rsidRPr="00EB4F9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B2D88" w:rsidRPr="00EB4F9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4.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навыков игры на ударно-шумовых инструментах.</w:t>
            </w:r>
          </w:p>
          <w:p w:rsidR="005B2D88" w:rsidRPr="004C2F7D" w:rsidRDefault="005B2D88" w:rsidP="002054D5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Колокольчики (музыкальные металлические)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обучать приемам игры на колокольчиках.</w:t>
            </w:r>
          </w:p>
          <w:p w:rsidR="005B2D88" w:rsidRPr="004C2F7D" w:rsidRDefault="005B2D88" w:rsidP="005B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приему трель.</w:t>
            </w:r>
          </w:p>
        </w:tc>
      </w:tr>
      <w:tr w:rsidR="005B2D88" w:rsidRPr="004C2F7D" w:rsidTr="002054D5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Pr="00EB4F9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4C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25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Полька с бубнами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М.</w:t>
            </w:r>
            <w:r w:rsidR="001C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Глинки. 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треугольники 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играть в оркестре,</w:t>
            </w:r>
            <w:r w:rsidR="001C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вступать по показу дирижера, используя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игры на треугольниках.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Детский оркестр: музыкальные треугольники</w:t>
            </w:r>
          </w:p>
          <w:p w:rsidR="005B2D88" w:rsidRPr="00D62ED0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совершенствовать навыки игры на треугольнике.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современной пьесы. Учить вслушиваться в музыку.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игры в оркестре.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произведения «Венское настроение».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Pr="00EB4F9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Тема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Деревянные ложки «Я на горку шла»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навыки игры на ложках, учить выполнять скользящие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Pr="00B46A89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6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Ансамбль Деревянные ложки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игры на ложка</w:t>
            </w:r>
            <w:r w:rsidR="00CC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B2D88" w:rsidRPr="004C2F7D" w:rsidRDefault="005B2D88" w:rsidP="005B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применять навыки игры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музыкой.</w:t>
            </w:r>
          </w:p>
        </w:tc>
      </w:tr>
      <w:tr w:rsidR="005B2D88" w:rsidRPr="004C2F7D" w:rsidTr="002054D5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Pr="00B46A89" w:rsidRDefault="005B2D88" w:rsidP="002054D5">
            <w:pPr>
              <w:spacing w:after="9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6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D88" w:rsidRPr="00B46A89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B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25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Детский оркестр: барабаны, бубны, треугольники.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работать над четким ритмом исполнения, слаженностью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оркестре.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Детский оркестр: барабаны, бубны, треугольники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«Полька с бубнами»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 w:rsidR="001C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Глинка.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полученные навыки игры в оркестре.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Добиваться ритмического ансамбля</w:t>
            </w:r>
            <w:r w:rsidRPr="004C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Трезвучие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«Тебе должно понравиться» Л.</w:t>
            </w:r>
            <w:r w:rsidR="001C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Эванс.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Металлофон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приемам игры на металлофоне выполнять в воздухе и на столе «глиссандо» с поворотом кисти.</w:t>
            </w:r>
          </w:p>
          <w:p w:rsidR="005B2D88" w:rsidRPr="004C2F7D" w:rsidRDefault="005B2D88" w:rsidP="005B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«Ручейки».</w:t>
            </w:r>
          </w:p>
        </w:tc>
      </w:tr>
      <w:tr w:rsidR="005B2D88" w:rsidRPr="004C2F7D" w:rsidTr="002054D5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Pr="00D62ED0" w:rsidRDefault="005B2D88" w:rsidP="002054D5">
            <w:pPr>
              <w:spacing w:after="9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D6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Обучение приемам игры на металлофоне.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</w:t>
            </w:r>
            <w:proofErr w:type="gram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тихий-сильный</w:t>
            </w:r>
            <w:proofErr w:type="gram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«Дождик» «Часики». Удар по одной и двум пластинкам.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Добиваться отскакивания молоточка от пластинок.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Детский оркестр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Бубны, трещотки, треугольники. 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Пьеса « Снова твист»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Разучить новую пьесу. 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усмотрению педагога 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навыки игры в оркестре. Закрепить умения играть на бубнах, румбе, треугольниках.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3. Детский оркестр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бубны, треугольники, тарелки.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Пьеса «Полька с хлопками»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игры на музыкальных инструментах.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навыки игры в оркестре.</w:t>
            </w:r>
          </w:p>
          <w:p w:rsidR="005B2D88" w:rsidRPr="004C2F7D" w:rsidRDefault="005B2D88" w:rsidP="002054D5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Pr="00C23CB9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Детский оркестр: музыкальные треугольники</w:t>
            </w:r>
          </w:p>
          <w:p w:rsidR="005B2D88" w:rsidRPr="004C2F7D" w:rsidRDefault="005B2D88" w:rsidP="002054D5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современной пьесы.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вслушиваться в музыку.</w:t>
            </w:r>
          </w:p>
          <w:p w:rsidR="005B2D88" w:rsidRDefault="005B2D88" w:rsidP="005B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умение игры в оркестре. </w:t>
            </w:r>
          </w:p>
          <w:p w:rsidR="005B2D88" w:rsidRDefault="005B2D88" w:rsidP="005B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Pr="004C2F7D" w:rsidRDefault="005B2D88" w:rsidP="005B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2D88" w:rsidRPr="004C2F7D" w:rsidTr="002054D5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Pr="00C23CB9" w:rsidRDefault="005B2D88" w:rsidP="002054D5">
            <w:pPr>
              <w:spacing w:after="9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CB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C23CB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C23CB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саду ли в огороде»</w:t>
            </w: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Флейта.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передавать ритмический рисунок, развивая ритмический слух детей. 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вовремя начинать и заканчивать свою партию.</w:t>
            </w:r>
          </w:p>
          <w:p w:rsidR="005B2D88" w:rsidRPr="004C2F7D" w:rsidRDefault="005B2D88" w:rsidP="002054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Pr="00C23CB9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Вятские,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смоленские – ложки деревенские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звучание различных ложек,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на слух большие и маленькие,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деревянные, металлические и пластмассовые.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3.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Ударно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шумовой оркестр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5C2B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ударно-шумового оркестра, показ инструментов, слушание произведений для ударно-шумового оркестра.</w:t>
            </w:r>
          </w:p>
          <w:p w:rsidR="001C5C2B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строения ложек, разновидности</w:t>
            </w:r>
            <w:r w:rsidR="001C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ложек.</w:t>
            </w:r>
            <w:r w:rsidR="001C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приема игры на ложках</w:t>
            </w:r>
          </w:p>
          <w:p w:rsidR="001C5C2B" w:rsidRDefault="001C5C2B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Ударно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шумовой оркестр. Ложки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звучание различных ложек,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на слух большие и маленькие,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деревянные, металлические и пластмассовые.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Смотреть в записи выступление ансамблей ложкарей.</w:t>
            </w:r>
          </w:p>
        </w:tc>
      </w:tr>
      <w:tr w:rsidR="005B2D88" w:rsidRPr="004C2F7D" w:rsidTr="002054D5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Pr="00C23CB9" w:rsidRDefault="005B2D88" w:rsidP="002054D5">
            <w:pPr>
              <w:spacing w:after="94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r w:rsidRPr="00C23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D88" w:rsidRPr="00DC5D93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</w:t>
            </w: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1-4. Колокольчики</w:t>
            </w:r>
            <w:r w:rsidR="001C5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всех видов, бубны, металлофоны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Работать над одновременным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вступлением и окончанием игры. 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Вслушиваться в музыку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C5C2B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Определять характер и регистр в незнакомых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произведениях.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ться тишины вовремя выступления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исполнения другими инструментами.</w:t>
            </w:r>
          </w:p>
          <w:p w:rsidR="005B2D88" w:rsidRPr="007C6567" w:rsidRDefault="005B2D88" w:rsidP="0020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67">
              <w:rPr>
                <w:rFonts w:ascii="Times New Roman" w:hAnsi="Times New Roman" w:cs="Times New Roman"/>
                <w:sz w:val="28"/>
                <w:szCs w:val="28"/>
              </w:rPr>
              <w:t>Индивидуально разучивать партии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D88" w:rsidRPr="005B2D88" w:rsidRDefault="005B2D88" w:rsidP="005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67">
              <w:rPr>
                <w:rFonts w:ascii="Times New Roman" w:hAnsi="Times New Roman" w:cs="Times New Roman"/>
                <w:sz w:val="28"/>
                <w:szCs w:val="28"/>
              </w:rPr>
              <w:t>Играть небольшими группами инструментов, всем оркестром, соблюдая темп, динамику, одновременно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тупать и заканчивать исполнение</w:t>
            </w:r>
          </w:p>
        </w:tc>
      </w:tr>
      <w:tr w:rsidR="005B2D88" w:rsidRPr="004C2F7D" w:rsidTr="002054D5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Pr="00DC5D93" w:rsidRDefault="005B2D88" w:rsidP="002054D5">
            <w:pPr>
              <w:spacing w:after="9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Ансамбль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Деревянные ложки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навыки игры </w:t>
            </w:r>
            <w:proofErr w:type="gram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ложкам.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 детей применять навыки игры в соответствии с музыкой.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навыки игры на ложках</w:t>
            </w:r>
            <w:proofErr w:type="gramStart"/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Pr="006B76CE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76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76C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6B76CE">
              <w:rPr>
                <w:rFonts w:ascii="Times New Roman" w:hAnsi="Times New Roman" w:cs="Times New Roman"/>
                <w:b/>
                <w:sz w:val="28"/>
                <w:szCs w:val="28"/>
              </w:rPr>
              <w:t>о мажор</w:t>
            </w:r>
          </w:p>
          <w:p w:rsidR="005B2D88" w:rsidRPr="006B76CE" w:rsidRDefault="005B2D88" w:rsidP="0020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еть и играть на металлофоне, ксилофоне</w:t>
            </w:r>
          </w:p>
          <w:p w:rsidR="005B2D88" w:rsidRDefault="005B2D88" w:rsidP="0020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 гамму</w:t>
            </w:r>
            <w:r w:rsidRPr="007C6567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ритмических вариантах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D88" w:rsidRPr="006B76CE" w:rsidRDefault="005B2D88" w:rsidP="0020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C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пунктирным ритмом: четверть с точкой – восьмая – та да </w:t>
            </w:r>
            <w:proofErr w:type="spellStart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  <w:p w:rsidR="005B2D88" w:rsidRPr="006B76CE" w:rsidRDefault="005B2D88" w:rsidP="0020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CE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схематично</w:t>
            </w:r>
            <w:proofErr w:type="gramEnd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ритмы в размере 2/4, используя для выкладывания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длинные и коротки</w:t>
            </w:r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е полоски</w:t>
            </w:r>
          </w:p>
          <w:p w:rsidR="005B2D88" w:rsidRPr="006B76CE" w:rsidRDefault="005B2D88" w:rsidP="0020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Ти-ти</w:t>
            </w:r>
            <w:proofErr w:type="spellEnd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, пауза.</w:t>
            </w:r>
            <w:r w:rsidR="0025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6CE">
              <w:rPr>
                <w:rFonts w:ascii="Times New Roman" w:hAnsi="Times New Roman" w:cs="Times New Roman"/>
                <w:sz w:val="28"/>
                <w:szCs w:val="28"/>
              </w:rPr>
              <w:t xml:space="preserve">Пауза, </w:t>
            </w:r>
            <w:proofErr w:type="spellStart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ти-ти</w:t>
            </w:r>
            <w:proofErr w:type="spellEnd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Та-а</w:t>
            </w:r>
            <w:proofErr w:type="gramEnd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Триоли:</w:t>
            </w:r>
            <w:r w:rsidR="0025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ти-ти-ти</w:t>
            </w:r>
            <w:proofErr w:type="spellEnd"/>
          </w:p>
          <w:p w:rsidR="005B2D88" w:rsidRPr="006B76CE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Венгерская пьеса «Лошадка»</w:t>
            </w:r>
          </w:p>
          <w:p w:rsidR="005B2D88" w:rsidRPr="006B76CE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76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3.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76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Ложки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</w:t>
            </w:r>
            <w:r w:rsidR="001C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</w:t>
            </w:r>
            <w:r w:rsidRPr="006B7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</w:t>
            </w:r>
            <w:r w:rsidR="001C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одная</w:t>
            </w:r>
            <w:r w:rsidRPr="006B7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песня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«Ах ты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береза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навыки игры на ложка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Pr="006B76CE" w:rsidRDefault="005B2D88" w:rsidP="0020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76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4. Гамма</w:t>
            </w:r>
            <w:proofErr w:type="gramStart"/>
            <w:r w:rsidRPr="006B76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6B76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мажор</w:t>
            </w:r>
          </w:p>
          <w:p w:rsidR="005B2D88" w:rsidRPr="006B76CE" w:rsidRDefault="005B2D88" w:rsidP="0020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петь и играть на металлофоне, ксилофоне</w:t>
            </w:r>
          </w:p>
          <w:p w:rsidR="005B2D88" w:rsidRDefault="005B2D88" w:rsidP="0020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 гамму</w:t>
            </w:r>
            <w:r w:rsidRPr="007C6567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ритмических вариантах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D88" w:rsidRPr="006B76CE" w:rsidRDefault="005B2D88" w:rsidP="0020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C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пунктирным ритмом: четверть с точкой – восьмая – та да </w:t>
            </w:r>
            <w:proofErr w:type="spellStart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  <w:p w:rsidR="005B2D88" w:rsidRPr="006B76CE" w:rsidRDefault="005B2D88" w:rsidP="0020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CE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схематично</w:t>
            </w:r>
            <w:proofErr w:type="gramEnd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ритмы в размере 2/4, используя для выкладывания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длинные и коротки</w:t>
            </w:r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е полоски</w:t>
            </w:r>
          </w:p>
          <w:p w:rsidR="005B2D88" w:rsidRPr="006B76CE" w:rsidRDefault="005B2D88" w:rsidP="0020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Ти-ти</w:t>
            </w:r>
            <w:proofErr w:type="spellEnd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, пауза.</w:t>
            </w:r>
            <w:r w:rsidR="0025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6CE">
              <w:rPr>
                <w:rFonts w:ascii="Times New Roman" w:hAnsi="Times New Roman" w:cs="Times New Roman"/>
                <w:sz w:val="28"/>
                <w:szCs w:val="28"/>
              </w:rPr>
              <w:t xml:space="preserve">Пауза, </w:t>
            </w:r>
            <w:proofErr w:type="spellStart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ти-ти</w:t>
            </w:r>
            <w:proofErr w:type="spellEnd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Та-а</w:t>
            </w:r>
            <w:proofErr w:type="gramEnd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D88" w:rsidRPr="005B2D88" w:rsidRDefault="005B2D88" w:rsidP="005B2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Триоли:</w:t>
            </w:r>
            <w:r w:rsidR="0025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6CE">
              <w:rPr>
                <w:rFonts w:ascii="Times New Roman" w:hAnsi="Times New Roman" w:cs="Times New Roman"/>
                <w:sz w:val="28"/>
                <w:szCs w:val="28"/>
              </w:rPr>
              <w:t>ти-ти-ти</w:t>
            </w:r>
            <w:proofErr w:type="spellEnd"/>
          </w:p>
        </w:tc>
      </w:tr>
      <w:tr w:rsidR="005B2D88" w:rsidRPr="004C2F7D" w:rsidTr="002054D5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Pr="00D155C9" w:rsidRDefault="005B2D88" w:rsidP="002054D5">
            <w:pPr>
              <w:spacing w:after="9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  <w:r w:rsidRPr="00D15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 Детский оркестр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совершенствовать полученные ранее навыки игры в оркестре,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добиваться ритмичности,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над артистичностью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пьесы.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 Детский оркестр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Металлические музыкальные колокольчики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Пьеса «Вечерняя серенада»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Разучить произведение, вспомнить музыкальные колокольчики навыки игры на музыкальных колокольчик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слушать мелодию и вовремя вступать в игру.</w:t>
            </w:r>
          </w:p>
          <w:p w:rsidR="005B2D88" w:rsidRPr="00DF47D0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4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3.Детский оркестр бубны, треугольники, тарелки.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Разучить новую пьесу. </w:t>
            </w:r>
          </w:p>
          <w:p w:rsidR="005B2D88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Пьеса «Полька с хлопками».</w:t>
            </w: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="0025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Детский оркестр бубны, треугольники, тарелки.</w:t>
            </w:r>
            <w:r w:rsidR="00250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навыки игры на бубнах и румбах, тарелках и треугольниках</w:t>
            </w:r>
          </w:p>
          <w:p w:rsidR="005B2D88" w:rsidRPr="004C2F7D" w:rsidRDefault="005B2D88" w:rsidP="002054D5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Добиваться ритмичности исполнения</w:t>
            </w:r>
          </w:p>
        </w:tc>
      </w:tr>
      <w:tr w:rsidR="005B2D88" w:rsidRPr="004C2F7D" w:rsidTr="002054D5">
        <w:trPr>
          <w:trHeight w:val="660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D88" w:rsidRPr="00DF47D0" w:rsidRDefault="005B2D88" w:rsidP="002054D5">
            <w:pPr>
              <w:spacing w:after="9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Pr="00DF4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D88" w:rsidRPr="004C2F7D" w:rsidRDefault="005B2D88" w:rsidP="0020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C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нного материала; подготовка творческому отчету. Репетиции</w:t>
            </w:r>
          </w:p>
        </w:tc>
      </w:tr>
    </w:tbl>
    <w:p w:rsidR="00120764" w:rsidRPr="004C2F7D" w:rsidRDefault="00120764" w:rsidP="006F1D71">
      <w:pPr>
        <w:rPr>
          <w:rFonts w:ascii="Times New Roman" w:hAnsi="Times New Roman" w:cs="Times New Roman"/>
          <w:sz w:val="28"/>
          <w:szCs w:val="28"/>
        </w:rPr>
      </w:pPr>
    </w:p>
    <w:sectPr w:rsidR="00120764" w:rsidRPr="004C2F7D" w:rsidSect="006B2EF2">
      <w:footerReference w:type="default" r:id="rId10"/>
      <w:pgSz w:w="11906" w:h="16838"/>
      <w:pgMar w:top="1134" w:right="1135" w:bottom="993" w:left="170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13" w:rsidRDefault="005F0913" w:rsidP="00F135BF">
      <w:pPr>
        <w:spacing w:after="0" w:line="240" w:lineRule="auto"/>
      </w:pPr>
      <w:r>
        <w:separator/>
      </w:r>
    </w:p>
  </w:endnote>
  <w:endnote w:type="continuationSeparator" w:id="0">
    <w:p w:rsidR="005F0913" w:rsidRDefault="005F0913" w:rsidP="00F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550"/>
      <w:docPartObj>
        <w:docPartGallery w:val="Page Numbers (Bottom of Page)"/>
        <w:docPartUnique/>
      </w:docPartObj>
    </w:sdtPr>
    <w:sdtEndPr/>
    <w:sdtContent>
      <w:p w:rsidR="00CC2C55" w:rsidRDefault="00CC2C5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7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C2C55" w:rsidRDefault="00CC2C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13" w:rsidRDefault="005F0913" w:rsidP="00F135BF">
      <w:pPr>
        <w:spacing w:after="0" w:line="240" w:lineRule="auto"/>
      </w:pPr>
      <w:r>
        <w:separator/>
      </w:r>
    </w:p>
  </w:footnote>
  <w:footnote w:type="continuationSeparator" w:id="0">
    <w:p w:rsidR="005F0913" w:rsidRDefault="005F0913" w:rsidP="00F13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7D7"/>
    <w:multiLevelType w:val="hybridMultilevel"/>
    <w:tmpl w:val="05304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37E6"/>
    <w:multiLevelType w:val="hybridMultilevel"/>
    <w:tmpl w:val="66DA3B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4378"/>
    <w:multiLevelType w:val="hybridMultilevel"/>
    <w:tmpl w:val="66DA3B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1A40"/>
    <w:multiLevelType w:val="multilevel"/>
    <w:tmpl w:val="95A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A489B"/>
    <w:multiLevelType w:val="hybridMultilevel"/>
    <w:tmpl w:val="69DEECD2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61A0D"/>
    <w:multiLevelType w:val="hybridMultilevel"/>
    <w:tmpl w:val="2C2E2EDC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F35275"/>
    <w:multiLevelType w:val="hybridMultilevel"/>
    <w:tmpl w:val="2634FF7E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5B5520"/>
    <w:multiLevelType w:val="hybridMultilevel"/>
    <w:tmpl w:val="F05817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84343C"/>
    <w:multiLevelType w:val="hybridMultilevel"/>
    <w:tmpl w:val="1ED6372C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8B5C53"/>
    <w:multiLevelType w:val="multilevel"/>
    <w:tmpl w:val="4DDC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65DFB"/>
    <w:multiLevelType w:val="multilevel"/>
    <w:tmpl w:val="65E8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61E96"/>
    <w:multiLevelType w:val="multilevel"/>
    <w:tmpl w:val="28BA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34478"/>
    <w:multiLevelType w:val="hybridMultilevel"/>
    <w:tmpl w:val="EBB08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15397"/>
    <w:multiLevelType w:val="hybridMultilevel"/>
    <w:tmpl w:val="184A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580"/>
    <w:multiLevelType w:val="hybridMultilevel"/>
    <w:tmpl w:val="AA4A4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296FB4"/>
    <w:multiLevelType w:val="multilevel"/>
    <w:tmpl w:val="2AE8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E32987"/>
    <w:multiLevelType w:val="hybridMultilevel"/>
    <w:tmpl w:val="92D4784A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875DD0"/>
    <w:multiLevelType w:val="hybridMultilevel"/>
    <w:tmpl w:val="9B6E68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402132"/>
    <w:multiLevelType w:val="hybridMultilevel"/>
    <w:tmpl w:val="F1420F6A"/>
    <w:lvl w:ilvl="0" w:tplc="98A44164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5A261C79"/>
    <w:multiLevelType w:val="multilevel"/>
    <w:tmpl w:val="FBD6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A47C4F"/>
    <w:multiLevelType w:val="hybridMultilevel"/>
    <w:tmpl w:val="858E0E7C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1C600C"/>
    <w:multiLevelType w:val="multilevel"/>
    <w:tmpl w:val="D598E472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</w:lvl>
    <w:lvl w:ilvl="1" w:tentative="1">
      <w:start w:val="1"/>
      <w:numFmt w:val="decimal"/>
      <w:lvlText w:val="%2."/>
      <w:lvlJc w:val="left"/>
      <w:pPr>
        <w:tabs>
          <w:tab w:val="num" w:pos="2497"/>
        </w:tabs>
        <w:ind w:left="2497" w:hanging="360"/>
      </w:pPr>
    </w:lvl>
    <w:lvl w:ilvl="2" w:tentative="1">
      <w:start w:val="1"/>
      <w:numFmt w:val="decimal"/>
      <w:lvlText w:val="%3."/>
      <w:lvlJc w:val="left"/>
      <w:pPr>
        <w:tabs>
          <w:tab w:val="num" w:pos="3217"/>
        </w:tabs>
        <w:ind w:left="3217" w:hanging="360"/>
      </w:pPr>
    </w:lvl>
    <w:lvl w:ilvl="3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entative="1">
      <w:start w:val="1"/>
      <w:numFmt w:val="decimal"/>
      <w:lvlText w:val="%5."/>
      <w:lvlJc w:val="left"/>
      <w:pPr>
        <w:tabs>
          <w:tab w:val="num" w:pos="4657"/>
        </w:tabs>
        <w:ind w:left="4657" w:hanging="360"/>
      </w:pPr>
    </w:lvl>
    <w:lvl w:ilvl="5" w:tentative="1">
      <w:start w:val="1"/>
      <w:numFmt w:val="decimal"/>
      <w:lvlText w:val="%6."/>
      <w:lvlJc w:val="left"/>
      <w:pPr>
        <w:tabs>
          <w:tab w:val="num" w:pos="5377"/>
        </w:tabs>
        <w:ind w:left="5377" w:hanging="360"/>
      </w:pPr>
    </w:lvl>
    <w:lvl w:ilvl="6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entative="1">
      <w:start w:val="1"/>
      <w:numFmt w:val="decimal"/>
      <w:lvlText w:val="%8."/>
      <w:lvlJc w:val="left"/>
      <w:pPr>
        <w:tabs>
          <w:tab w:val="num" w:pos="6817"/>
        </w:tabs>
        <w:ind w:left="6817" w:hanging="360"/>
      </w:pPr>
    </w:lvl>
    <w:lvl w:ilvl="8" w:tentative="1">
      <w:start w:val="1"/>
      <w:numFmt w:val="decimal"/>
      <w:lvlText w:val="%9."/>
      <w:lvlJc w:val="left"/>
      <w:pPr>
        <w:tabs>
          <w:tab w:val="num" w:pos="7537"/>
        </w:tabs>
        <w:ind w:left="7537" w:hanging="360"/>
      </w:pPr>
    </w:lvl>
  </w:abstractNum>
  <w:abstractNum w:abstractNumId="22">
    <w:nsid w:val="693F6B34"/>
    <w:multiLevelType w:val="hybridMultilevel"/>
    <w:tmpl w:val="E5B8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52067"/>
    <w:multiLevelType w:val="multilevel"/>
    <w:tmpl w:val="7008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501815"/>
    <w:multiLevelType w:val="multilevel"/>
    <w:tmpl w:val="2DF6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274EBD"/>
    <w:multiLevelType w:val="hybridMultilevel"/>
    <w:tmpl w:val="E01AE67A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1E467C"/>
    <w:multiLevelType w:val="hybridMultilevel"/>
    <w:tmpl w:val="9508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84BCA"/>
    <w:multiLevelType w:val="hybridMultilevel"/>
    <w:tmpl w:val="718801B0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3693D"/>
    <w:multiLevelType w:val="multilevel"/>
    <w:tmpl w:val="037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CA28CD"/>
    <w:multiLevelType w:val="multilevel"/>
    <w:tmpl w:val="19D2D6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23"/>
  </w:num>
  <w:num w:numId="7">
    <w:abstractNumId w:val="19"/>
  </w:num>
  <w:num w:numId="8">
    <w:abstractNumId w:val="21"/>
  </w:num>
  <w:num w:numId="9">
    <w:abstractNumId w:val="15"/>
  </w:num>
  <w:num w:numId="10">
    <w:abstractNumId w:val="24"/>
  </w:num>
  <w:num w:numId="11">
    <w:abstractNumId w:val="18"/>
  </w:num>
  <w:num w:numId="12">
    <w:abstractNumId w:val="17"/>
  </w:num>
  <w:num w:numId="13">
    <w:abstractNumId w:val="14"/>
  </w:num>
  <w:num w:numId="14">
    <w:abstractNumId w:val="7"/>
  </w:num>
  <w:num w:numId="15">
    <w:abstractNumId w:val="4"/>
  </w:num>
  <w:num w:numId="16">
    <w:abstractNumId w:val="6"/>
  </w:num>
  <w:num w:numId="17">
    <w:abstractNumId w:val="5"/>
  </w:num>
  <w:num w:numId="18">
    <w:abstractNumId w:val="1"/>
  </w:num>
  <w:num w:numId="19">
    <w:abstractNumId w:val="2"/>
  </w:num>
  <w:num w:numId="20">
    <w:abstractNumId w:val="29"/>
  </w:num>
  <w:num w:numId="21">
    <w:abstractNumId w:val="13"/>
  </w:num>
  <w:num w:numId="22">
    <w:abstractNumId w:val="27"/>
  </w:num>
  <w:num w:numId="23">
    <w:abstractNumId w:val="20"/>
  </w:num>
  <w:num w:numId="24">
    <w:abstractNumId w:val="0"/>
  </w:num>
  <w:num w:numId="25">
    <w:abstractNumId w:val="22"/>
  </w:num>
  <w:num w:numId="26">
    <w:abstractNumId w:val="12"/>
  </w:num>
  <w:num w:numId="27">
    <w:abstractNumId w:val="26"/>
  </w:num>
  <w:num w:numId="28">
    <w:abstractNumId w:val="8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F7D"/>
    <w:rsid w:val="000978BA"/>
    <w:rsid w:val="000E255D"/>
    <w:rsid w:val="000E7D19"/>
    <w:rsid w:val="00120764"/>
    <w:rsid w:val="00127C53"/>
    <w:rsid w:val="001A77F2"/>
    <w:rsid w:val="001B7F57"/>
    <w:rsid w:val="001C5C2B"/>
    <w:rsid w:val="001F66BF"/>
    <w:rsid w:val="002054D5"/>
    <w:rsid w:val="0022773E"/>
    <w:rsid w:val="00250496"/>
    <w:rsid w:val="00256BD9"/>
    <w:rsid w:val="00285D8F"/>
    <w:rsid w:val="00297647"/>
    <w:rsid w:val="002B55B8"/>
    <w:rsid w:val="002C1B4D"/>
    <w:rsid w:val="002C4CFE"/>
    <w:rsid w:val="002D2548"/>
    <w:rsid w:val="002D658A"/>
    <w:rsid w:val="002F15D5"/>
    <w:rsid w:val="002F410A"/>
    <w:rsid w:val="00303AFE"/>
    <w:rsid w:val="00321773"/>
    <w:rsid w:val="00334D26"/>
    <w:rsid w:val="003A55C0"/>
    <w:rsid w:val="003D0853"/>
    <w:rsid w:val="00417699"/>
    <w:rsid w:val="004232C5"/>
    <w:rsid w:val="00434A62"/>
    <w:rsid w:val="00436520"/>
    <w:rsid w:val="0046005A"/>
    <w:rsid w:val="00462187"/>
    <w:rsid w:val="00495802"/>
    <w:rsid w:val="00495A3A"/>
    <w:rsid w:val="004B43E8"/>
    <w:rsid w:val="004B56CC"/>
    <w:rsid w:val="004B6173"/>
    <w:rsid w:val="004C2F7D"/>
    <w:rsid w:val="004E1AC0"/>
    <w:rsid w:val="004F278C"/>
    <w:rsid w:val="00541E9B"/>
    <w:rsid w:val="0056474B"/>
    <w:rsid w:val="00570F03"/>
    <w:rsid w:val="0058399D"/>
    <w:rsid w:val="005B2D88"/>
    <w:rsid w:val="005F0913"/>
    <w:rsid w:val="006520C2"/>
    <w:rsid w:val="00671B0E"/>
    <w:rsid w:val="006965FB"/>
    <w:rsid w:val="006B2EF2"/>
    <w:rsid w:val="006B76CE"/>
    <w:rsid w:val="006D7EEC"/>
    <w:rsid w:val="006F1513"/>
    <w:rsid w:val="006F1D71"/>
    <w:rsid w:val="00711418"/>
    <w:rsid w:val="00787B67"/>
    <w:rsid w:val="007A2EE2"/>
    <w:rsid w:val="007C4C2A"/>
    <w:rsid w:val="007C6567"/>
    <w:rsid w:val="007F62BE"/>
    <w:rsid w:val="00812C52"/>
    <w:rsid w:val="00837C0D"/>
    <w:rsid w:val="008554A7"/>
    <w:rsid w:val="00866E69"/>
    <w:rsid w:val="0087101B"/>
    <w:rsid w:val="00895E44"/>
    <w:rsid w:val="009039E5"/>
    <w:rsid w:val="00912E81"/>
    <w:rsid w:val="0098123F"/>
    <w:rsid w:val="00984CF1"/>
    <w:rsid w:val="009C67C8"/>
    <w:rsid w:val="009F6FA0"/>
    <w:rsid w:val="00A02503"/>
    <w:rsid w:val="00A2784B"/>
    <w:rsid w:val="00A33C17"/>
    <w:rsid w:val="00A60413"/>
    <w:rsid w:val="00A62153"/>
    <w:rsid w:val="00A856F4"/>
    <w:rsid w:val="00B025B1"/>
    <w:rsid w:val="00B11C75"/>
    <w:rsid w:val="00B25A6A"/>
    <w:rsid w:val="00B458B6"/>
    <w:rsid w:val="00B46A89"/>
    <w:rsid w:val="00B5632E"/>
    <w:rsid w:val="00BA3CCD"/>
    <w:rsid w:val="00BB434B"/>
    <w:rsid w:val="00BC2501"/>
    <w:rsid w:val="00BC494C"/>
    <w:rsid w:val="00C06411"/>
    <w:rsid w:val="00C23CB9"/>
    <w:rsid w:val="00C71388"/>
    <w:rsid w:val="00C71884"/>
    <w:rsid w:val="00C81E89"/>
    <w:rsid w:val="00C83A00"/>
    <w:rsid w:val="00CB7EA7"/>
    <w:rsid w:val="00CC2C55"/>
    <w:rsid w:val="00CD67DF"/>
    <w:rsid w:val="00CD681F"/>
    <w:rsid w:val="00CE135C"/>
    <w:rsid w:val="00D155C9"/>
    <w:rsid w:val="00D46309"/>
    <w:rsid w:val="00D62ED0"/>
    <w:rsid w:val="00D85AA1"/>
    <w:rsid w:val="00DC5D93"/>
    <w:rsid w:val="00DF47D0"/>
    <w:rsid w:val="00E13C88"/>
    <w:rsid w:val="00E30C85"/>
    <w:rsid w:val="00E44DE0"/>
    <w:rsid w:val="00E50B2D"/>
    <w:rsid w:val="00E55F7D"/>
    <w:rsid w:val="00EB4F98"/>
    <w:rsid w:val="00EF4B28"/>
    <w:rsid w:val="00F0174F"/>
    <w:rsid w:val="00F135BF"/>
    <w:rsid w:val="00F26866"/>
    <w:rsid w:val="00F2718F"/>
    <w:rsid w:val="00F62BB1"/>
    <w:rsid w:val="00F66B3F"/>
    <w:rsid w:val="00FA101E"/>
    <w:rsid w:val="00FA31F0"/>
    <w:rsid w:val="00FA3B1E"/>
    <w:rsid w:val="00FD1707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41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5BF"/>
  </w:style>
  <w:style w:type="paragraph" w:styleId="a7">
    <w:name w:val="footer"/>
    <w:basedOn w:val="a"/>
    <w:link w:val="a8"/>
    <w:uiPriority w:val="99"/>
    <w:unhideWhenUsed/>
    <w:rsid w:val="00F1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5BF"/>
  </w:style>
  <w:style w:type="table" w:styleId="a9">
    <w:name w:val="Table Grid"/>
    <w:basedOn w:val="a1"/>
    <w:uiPriority w:val="59"/>
    <w:rsid w:val="002B55B8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1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11418"/>
  </w:style>
  <w:style w:type="character" w:styleId="aa">
    <w:name w:val="Hyperlink"/>
    <w:basedOn w:val="a0"/>
    <w:uiPriority w:val="99"/>
    <w:unhideWhenUsed/>
    <w:rsid w:val="00A02503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50B2D"/>
    <w:rPr>
      <w:b/>
      <w:bCs/>
    </w:rPr>
  </w:style>
  <w:style w:type="character" w:customStyle="1" w:styleId="c2">
    <w:name w:val="c2"/>
    <w:basedOn w:val="a0"/>
    <w:rsid w:val="00E50B2D"/>
  </w:style>
  <w:style w:type="paragraph" w:styleId="ac">
    <w:name w:val="Balloon Text"/>
    <w:basedOn w:val="a"/>
    <w:link w:val="ad"/>
    <w:uiPriority w:val="99"/>
    <w:semiHidden/>
    <w:unhideWhenUsed/>
    <w:rsid w:val="0042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013FE-BB18-4BCB-8666-0E7CCE6F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30</Pages>
  <Words>6051</Words>
  <Characters>34492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22</cp:revision>
  <dcterms:created xsi:type="dcterms:W3CDTF">2021-01-19T13:12:00Z</dcterms:created>
  <dcterms:modified xsi:type="dcterms:W3CDTF">2021-04-19T12:10:00Z</dcterms:modified>
</cp:coreProperties>
</file>