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40"/>
          <w:szCs w:val="40"/>
        </w:rPr>
      </w:pPr>
      <w:r w:rsidRPr="00C72CC3">
        <w:rPr>
          <w:rStyle w:val="a5"/>
          <w:color w:val="FF0000"/>
          <w:sz w:val="40"/>
          <w:szCs w:val="40"/>
          <w:bdr w:val="none" w:sz="0" w:space="0" w:color="auto" w:frame="1"/>
        </w:rPr>
        <w:t xml:space="preserve">Опыты и эксперименты </w:t>
      </w:r>
      <w:r>
        <w:rPr>
          <w:rStyle w:val="a5"/>
          <w:color w:val="FF0000"/>
          <w:sz w:val="40"/>
          <w:szCs w:val="40"/>
          <w:bdr w:val="none" w:sz="0" w:space="0" w:color="auto" w:frame="1"/>
        </w:rPr>
        <w:br/>
      </w:r>
      <w:r w:rsidRPr="00C72CC3">
        <w:rPr>
          <w:rStyle w:val="a5"/>
          <w:color w:val="FF0000"/>
          <w:sz w:val="40"/>
          <w:szCs w:val="40"/>
          <w:bdr w:val="none" w:sz="0" w:space="0" w:color="auto" w:frame="1"/>
        </w:rPr>
        <w:t>для проведения с детьми в домашних условиях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В каждом ребенке заложено стремление познавать окружающий мир. Отличный инструмент для этого –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опыты</w:t>
      </w:r>
      <w:r w:rsidRPr="00C72CC3">
        <w:rPr>
          <w:color w:val="111111"/>
          <w:sz w:val="28"/>
          <w:szCs w:val="28"/>
        </w:rPr>
        <w:t>. Они будут интересны как дошкольникам, так и их родителям.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72CC3">
        <w:rPr>
          <w:color w:val="FF0000"/>
          <w:sz w:val="28"/>
          <w:szCs w:val="28"/>
        </w:rPr>
        <w:t>Правила безопасности при </w:t>
      </w:r>
      <w:r w:rsidRPr="00C72CC3">
        <w:rPr>
          <w:rStyle w:val="a5"/>
          <w:color w:val="FF0000"/>
          <w:sz w:val="28"/>
          <w:szCs w:val="28"/>
          <w:bdr w:val="none" w:sz="0" w:space="0" w:color="auto" w:frame="1"/>
        </w:rPr>
        <w:t>проведении домашних опытов</w:t>
      </w:r>
      <w:r w:rsidRPr="00C72CC3">
        <w:rPr>
          <w:color w:val="FF0000"/>
          <w:sz w:val="28"/>
          <w:szCs w:val="28"/>
        </w:rPr>
        <w:t>!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1. Застилать рабочую поверхность бумагой или полиэтиленом.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2. В ходе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 не наклоняться близко во избежание повреждения глаз и кожи.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3. При необходимости использовать перчатки.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</w:t>
      </w:r>
      <w:r w:rsidRPr="00C72CC3">
        <w:rPr>
          <w:color w:val="111111"/>
          <w:sz w:val="28"/>
          <w:szCs w:val="28"/>
        </w:rPr>
        <w:t>. Танцы изюма и кукурузы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Изюм, зерна кукурузы, газировка, пластиковая бутылка.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В бутылку наливается газировка. Сначала опускается изюм, затем зерна кукурузы.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Изюм двигается вверх и вниз вместе с пузырьками газированной воды. Но достигнув поверхности, пузырьки лопаются и зерна падают на дно.</w:t>
      </w:r>
      <w:bookmarkStart w:id="0" w:name="_GoBack"/>
      <w:bookmarkEnd w:id="0"/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Можно побеседовать о том, что такое пузырьки и почему они идет вверх. Обратить внимание, что пузырьки маленькие по размеру, а могут увлечь за собой изюм и кукурузу, которая в несколько раз больше.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№2</w:t>
      </w:r>
      <w:r w:rsidRPr="00C72CC3">
        <w:rPr>
          <w:color w:val="111111"/>
          <w:sz w:val="28"/>
          <w:szCs w:val="28"/>
        </w:rPr>
        <w:t>. Мягкое стекло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стеклянный стержень, газовая горелка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стержень нагревается посередине. Затем разрывается на две половинки. Половинка стержня нагревается горелкой в двух местах, аккуратно сгибается в форме треугольника. Вторая половинка тоже нагревается, сгибается одна треть, затем на нее одевается уже готовый треугольник и половинка сгибается уже полностью.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стеклянный стержень превратился в два треугольника, сцепленные друг с другом.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В результате теплового воздействия твердое стекло становится пластичным, вязким. И из него можно изготавливать разные фигуры. Что заставляет стекло становится мягким? Почему после остывания стекло больше не гнется?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№3</w:t>
      </w:r>
      <w:r w:rsidRPr="00C72CC3">
        <w:rPr>
          <w:color w:val="111111"/>
          <w:sz w:val="28"/>
          <w:szCs w:val="28"/>
        </w:rPr>
        <w:t>. Вода поднимается по салфетке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пластиковый стакан, салфетка, вода, фломастеры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стакан заполняется водой на 1/3 часть. Салфетка складывается несколько раз по вертикали так, чтобы получился узкий прямоугольник. Затем от него отрезается кусочек примерно 5 см шириной. Этот кусочек необходимо развернуть, чтобы получился длинный отрезок. Затем отступить от нижнего края примерно 5-7 см и начать ставить большие точки каждым цветом фломастера. Должна образоваться линия из цветных точек.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Затем салфетку помещают в стакан с водой так, чтобы нижний конец с цветной линией был примерно на 1,5 см в воде.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Результат</w:t>
      </w:r>
      <w:r w:rsidRPr="00C72CC3">
        <w:rPr>
          <w:color w:val="111111"/>
          <w:sz w:val="28"/>
          <w:szCs w:val="28"/>
        </w:rPr>
        <w:t>: вода по салфетке быстро поднимается вверх, закрашивая весь длинный кусок салфетки цветными полосками.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Почему вода не бесцветна? Как она поднимается вверх? Волокна целлюлозы, из которой состоит бумажная салфетка, пористые, и вода использует их как путь наверх.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№4</w:t>
      </w:r>
      <w:r w:rsidRPr="00C72CC3">
        <w:rPr>
          <w:color w:val="111111"/>
          <w:sz w:val="28"/>
          <w:szCs w:val="28"/>
        </w:rPr>
        <w:t>. Радуга из воды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емкость, наполненная водой (ванна, тазик, фонарик, зеркало, лист белой бумаги.</w:t>
      </w:r>
      <w:proofErr w:type="gramEnd"/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на дно емкости кладется зеркало. Свет фонарика направляется на зеркало. Свет от него необходимо поймать на бумагу.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на бумаге будет видна радуга.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Свет является источником цвета. Нет красок и фломастеров, чтобы раскрасить воду, лист или фонарик, но вдруг появляется радуга. Это спектр цветов. Какие ты знаешь цвета?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№5</w:t>
      </w:r>
      <w:r w:rsidRPr="00C72CC3">
        <w:rPr>
          <w:color w:val="111111"/>
          <w:sz w:val="28"/>
          <w:szCs w:val="28"/>
        </w:rPr>
        <w:t>. Сладкий и цветной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сахар, разноцветные пищевые краски, 5 стеклянных стаканов, столовая ложка.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 xml:space="preserve">: в каждый стакан добавляется разное количество ложек сахара. В первый стакан одна ложка, во второй – две и так далее. Пятый стакан остается пустым. В стаканы, выставленные по порядку, наливается по 3 столовых ложки воды и перемешивается. Затем в каждый стакан добавляется несколько капель одной краски и перемешивается. В первый </w:t>
      </w:r>
      <w:proofErr w:type="gramStart"/>
      <w:r w:rsidRPr="00C72CC3">
        <w:rPr>
          <w:color w:val="111111"/>
          <w:sz w:val="28"/>
          <w:szCs w:val="28"/>
        </w:rPr>
        <w:t>красную</w:t>
      </w:r>
      <w:proofErr w:type="gramEnd"/>
      <w:r w:rsidRPr="00C72CC3">
        <w:rPr>
          <w:color w:val="111111"/>
          <w:sz w:val="28"/>
          <w:szCs w:val="28"/>
        </w:rPr>
        <w:t>, во второй – желтую, в третий – зеленую, а в четвертый – синюю. В чистый стакан с прозрачной водой начинаем добавлять содержимое стаканов, начиная с красного, затем желтый и по порядку. Добавлять следует очень аккуратно.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 xml:space="preserve">: в стакане образуется 4 </w:t>
      </w:r>
      <w:proofErr w:type="gramStart"/>
      <w:r w:rsidRPr="00C72CC3">
        <w:rPr>
          <w:color w:val="111111"/>
          <w:sz w:val="28"/>
          <w:szCs w:val="28"/>
        </w:rPr>
        <w:t>разноцветных</w:t>
      </w:r>
      <w:proofErr w:type="gramEnd"/>
      <w:r w:rsidRPr="00C72CC3">
        <w:rPr>
          <w:color w:val="111111"/>
          <w:sz w:val="28"/>
          <w:szCs w:val="28"/>
        </w:rPr>
        <w:t xml:space="preserve"> слоя.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Большее количество сахара повышает плотность воды. Следовательно, этот слой будет в стакане самым низким. Меньше всего сахара в красной жидкости, поэтому она окажется наверху.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№6</w:t>
      </w:r>
      <w:r w:rsidRPr="00C72CC3">
        <w:rPr>
          <w:color w:val="111111"/>
          <w:sz w:val="28"/>
          <w:szCs w:val="28"/>
        </w:rPr>
        <w:t>. Фигурки из желатина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стакан, промокашка, 10 граммов желатина, вода, формочки животных, полиэтиленовый пакет.</w:t>
      </w:r>
      <w:proofErr w:type="gramEnd"/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в 1/4 стакана воды высыпать желатин и дать набухнуть. Нагреть его на водяной бане и растворить </w:t>
      </w:r>
      <w:r w:rsidRPr="00C72CC3">
        <w:rPr>
          <w:i/>
          <w:iCs/>
          <w:color w:val="111111"/>
          <w:sz w:val="28"/>
          <w:szCs w:val="28"/>
          <w:bdr w:val="none" w:sz="0" w:space="0" w:color="auto" w:frame="1"/>
        </w:rPr>
        <w:t>(примерно 50 градусов)</w:t>
      </w:r>
      <w:r w:rsidRPr="00C72CC3">
        <w:rPr>
          <w:color w:val="111111"/>
          <w:sz w:val="28"/>
          <w:szCs w:val="28"/>
        </w:rPr>
        <w:t>. Вылить получившийся раствор на пакет ровным тонким слоем и высушить. Затем вырезать фигурки животных. Положить на промокашку или салфетку и подышать на фигурки.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Фигурки начнут изгибаться.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 xml:space="preserve">Поговорим? Дыхание увлажняет желатин с одной стороны, и из-за этого он начинает увеличиваться в объеме и </w:t>
      </w:r>
      <w:proofErr w:type="spellStart"/>
      <w:r w:rsidRPr="00C72CC3">
        <w:rPr>
          <w:color w:val="111111"/>
          <w:sz w:val="28"/>
          <w:szCs w:val="28"/>
        </w:rPr>
        <w:t>гнуться</w:t>
      </w:r>
      <w:proofErr w:type="gramStart"/>
      <w:r w:rsidRPr="00C72CC3">
        <w:rPr>
          <w:color w:val="111111"/>
          <w:sz w:val="28"/>
          <w:szCs w:val="28"/>
        </w:rPr>
        <w:t>.</w:t>
      </w: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вариант</w:t>
      </w:r>
      <w:r w:rsidRPr="00C72CC3">
        <w:rPr>
          <w:color w:val="111111"/>
          <w:sz w:val="28"/>
          <w:szCs w:val="28"/>
        </w:rPr>
        <w:t>: взять 4-5 граммов желатина, дать набухнуть и затем растворить, затем вылить на стекло и убрать в морозильную камеру или вынести на балкон зимой. Через несколько дней достаньте стекло, снимите оттаявший желатин. На нем будет четкий рисунок кристаллов льда.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Опыт №7</w:t>
      </w:r>
      <w:r w:rsidRPr="00C72CC3">
        <w:rPr>
          <w:color w:val="111111"/>
          <w:sz w:val="28"/>
          <w:szCs w:val="28"/>
        </w:rPr>
        <w:t>. Яйцо с прической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скорлупа от яйца с конусной частью, вата, фломастеры, вода, семена люцерны, пуста катушка от туалетной бумаги.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скорлупа устанавливается в катушку таким образом, чтобы конусная часть располагалась вниз. Внутрь кладется вата, на которую насыпаются семена люцерны и обильно поливаются водой. Можно нарисовать на скорлупе глаза, нос и рот и поставить на солнечную сторону.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через 3 дня у человечка появятся </w:t>
      </w:r>
      <w:r w:rsidRPr="00C72CC3">
        <w:rPr>
          <w:i/>
          <w:iCs/>
          <w:color w:val="111111"/>
          <w:sz w:val="28"/>
          <w:szCs w:val="28"/>
          <w:bdr w:val="none" w:sz="0" w:space="0" w:color="auto" w:frame="1"/>
        </w:rPr>
        <w:t>«волоски»</w:t>
      </w:r>
      <w:r w:rsidRPr="00C72CC3">
        <w:rPr>
          <w:color w:val="111111"/>
          <w:sz w:val="28"/>
          <w:szCs w:val="28"/>
        </w:rPr>
        <w:t>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Для прорастания травы не обязательна почва. Иногда достаточно даже воды, чтобы появились ростки.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№8</w:t>
      </w:r>
      <w:r w:rsidRPr="00C72CC3">
        <w:rPr>
          <w:color w:val="111111"/>
          <w:sz w:val="28"/>
          <w:szCs w:val="28"/>
        </w:rPr>
        <w:t>. Рисует солнце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плоские мелкие предметы (можно вырезать фигурки из поролона, лист черной бумаги.</w:t>
      </w:r>
      <w:proofErr w:type="gramEnd"/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на месте, где ярко светит солнце, положить черную бумагу. Трафареты, фигурки, детские формочки разложите на листах неплотно.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Когда солнце будет садиться, можно снять предметы и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увидеть отпечатки солнышка</w:t>
      </w:r>
      <w:r w:rsidRPr="00C72CC3">
        <w:rPr>
          <w:color w:val="111111"/>
          <w:sz w:val="28"/>
          <w:szCs w:val="28"/>
        </w:rPr>
        <w:t>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Под воздействием солнечных лучей черный цвет блекнет. Почему на местах фигурок осталась бумага темной?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№10</w:t>
      </w:r>
      <w:r w:rsidRPr="00C72CC3">
        <w:rPr>
          <w:color w:val="111111"/>
          <w:sz w:val="28"/>
          <w:szCs w:val="28"/>
        </w:rPr>
        <w:t>. Цвет в молоке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молоко, пищевые красители, ватная палочка, средство для мытья посуды.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в молоко насыпается немного пищевого красителя. После короткого ожидания молоко начинает двигаться. Получаются узоры, полоски, закрученные линии. Можно добавить другой цвет, подуть на молоко. Затем ватная палочка обмакивается в средство для мытья посуды и опускается в центр тарелки. Красители начинают интенсивнее двигаться, перемешиваться, образуя круги.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в тарелке образуются различные узоры, спирали, круги, пятна.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Молоко состоит из молекул жира. При появлении средства молекулы разрываются, что приводит к их быстрому движению. Поэтому и перемешиваются красители.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№10</w:t>
      </w:r>
      <w:r w:rsidRPr="00C72CC3">
        <w:rPr>
          <w:color w:val="111111"/>
          <w:sz w:val="28"/>
          <w:szCs w:val="28"/>
        </w:rPr>
        <w:t>. Волны в бутылке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подсолнечное масло, вода, бутылка, пищевой краситель.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в бутылку наливается вода </w:t>
      </w:r>
      <w:r w:rsidRPr="00C72CC3">
        <w:rPr>
          <w:i/>
          <w:iCs/>
          <w:color w:val="111111"/>
          <w:sz w:val="28"/>
          <w:szCs w:val="28"/>
          <w:bdr w:val="none" w:sz="0" w:space="0" w:color="auto" w:frame="1"/>
        </w:rPr>
        <w:t>(чуть больше половины)</w:t>
      </w:r>
      <w:r w:rsidRPr="00C72CC3">
        <w:rPr>
          <w:color w:val="111111"/>
          <w:sz w:val="28"/>
          <w:szCs w:val="28"/>
        </w:rPr>
        <w:t> и смешивается с красителем. Затем добавляется стакана растительного масла. Бутылка тщательно закручивается и кладется на бок, чтобы масло поднялось на поверхность. Начинаем раскачивать бутылку вперед и назад, образуя тем самым волны.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на маслянистой поверхности образуются волны, как на море.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Плотность масла меньше, чем плотность воды. Поэтому оно находится на поверхности. Волны – это верхний слой воды, движущийся из-за направления ветра. Нижние слои воды остаются неподвижными.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Опыт №11</w:t>
      </w:r>
      <w:r w:rsidRPr="00C72CC3">
        <w:rPr>
          <w:color w:val="111111"/>
          <w:sz w:val="28"/>
          <w:szCs w:val="28"/>
        </w:rPr>
        <w:t>. Цветные капли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емкость с водой, емкости для смешивания, клей БФ, зубочистки, акриловые краски.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клей БФ выдавливается в емкости. В каждую емкость добавляется определенный краситель. А затем поочередно помещаются в воду.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Цветные капли притягиваются друг к другу, образуя многоцветные островки.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Жидкости, имеющие одинаковую плотность, притягиваются, а с разной плотностью отталкиваются.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№12</w:t>
      </w:r>
      <w:r w:rsidRPr="00C72CC3">
        <w:rPr>
          <w:color w:val="111111"/>
          <w:sz w:val="28"/>
          <w:szCs w:val="28"/>
        </w:rPr>
        <w:t>. Рисуем магнитом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магниты разных форм, железные опилки, лист бумаги, стаканчик бумажный.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опилки поместить в стаканчик. Магниты положить на стол и накрыть каждый листом бумаги. На бумагу насыпается тонкий слой опилок.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вокруг магнитов образуются линии и узоры.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У каждого магнита существует магнитное поле. Это пространство, в котором металлические предметы двигаются так, как диктует притяжение магнита. Возле круглого магнита образуется круг, так как его поле притяжения везде одинаково. А почему у прямоугольного магнита другой рисунок из опилок?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№13</w:t>
      </w:r>
      <w:r w:rsidRPr="00C72CC3">
        <w:rPr>
          <w:color w:val="111111"/>
          <w:sz w:val="28"/>
          <w:szCs w:val="28"/>
        </w:rPr>
        <w:t>. Лава-лампа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Два фужера, две таблетки шипучего аспирина, подсолнечное масло, два вида сока.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стаканы заполняются соком примерно на 2/3. Затем добавляется подсолнечное масло так, чтобы до края стакана осталось сантиметра три. В каждый стакан бросается таблетка аспирина.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содержимое стаканов начнет шипеть, бурлить, поднимется пена.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Какую реакцию вызывает аспирин? Почему? Смешиваются ли слои сока и масла? Почему?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№14</w:t>
      </w:r>
      <w:r w:rsidRPr="00C72CC3">
        <w:rPr>
          <w:color w:val="111111"/>
          <w:sz w:val="28"/>
          <w:szCs w:val="28"/>
        </w:rPr>
        <w:t>. Коробка катается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коробка из-под обуви, линейка, 10 круглых фломастеров, ножницы, линейка, воздушный шар.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в меньше стороне коробки вырезается квадратное отверстие. Шар кладется в коробку так, чтобы его отверстие можно было немного вытащить из квадрата. Нужно надуть шар и зажать отверстие пальцами. Затем положить под коробку все фломастеры и отпустить шар.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Пока шар будет сдуваться, коробка будет ехать. Когда весь воздух выйдет, коробка проедет еще немного и остановится.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 xml:space="preserve">Поговорим? Предметы изменяют состояние покоя или, как в нашем случае, равномерного движения по прямой линии, если на них начинает действовать сила. А стремление к сохранению прежнего состояния, до </w:t>
      </w:r>
      <w:r w:rsidRPr="00C72CC3">
        <w:rPr>
          <w:color w:val="111111"/>
          <w:sz w:val="28"/>
          <w:szCs w:val="28"/>
        </w:rPr>
        <w:lastRenderedPageBreak/>
        <w:t>воздействия силы – это инерция. Какую роль выполняет шарик? Какая сила мешает коробке двигаться дальше? </w:t>
      </w:r>
      <w:r w:rsidRPr="00C72CC3">
        <w:rPr>
          <w:i/>
          <w:iCs/>
          <w:color w:val="111111"/>
          <w:sz w:val="28"/>
          <w:szCs w:val="28"/>
          <w:bdr w:val="none" w:sz="0" w:space="0" w:color="auto" w:frame="1"/>
        </w:rPr>
        <w:t>(сила трения)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№15</w:t>
      </w:r>
      <w:r w:rsidRPr="00C72CC3">
        <w:rPr>
          <w:color w:val="111111"/>
          <w:sz w:val="28"/>
          <w:szCs w:val="28"/>
        </w:rPr>
        <w:t>. Кривое зеркало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зеркало, карандаш, четыре книги, бумага.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книги складываются в стопку, и к ним прислоняется зеркало. Под его край кладется бумага. Левая рука кладется перед листом бумаги. Подбородок кладется на руку, чтобы можно было смотреть только в зеркало, но не на лист. Глядя в зеркало, напишите на бумаге свое имя. А теперь посмотрите на бумагу.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 xml:space="preserve">: почти все буквы перевернуты, кроме </w:t>
      </w:r>
      <w:proofErr w:type="gramStart"/>
      <w:r w:rsidRPr="00C72CC3">
        <w:rPr>
          <w:color w:val="111111"/>
          <w:sz w:val="28"/>
          <w:szCs w:val="28"/>
        </w:rPr>
        <w:t>симметричных</w:t>
      </w:r>
      <w:proofErr w:type="gramEnd"/>
      <w:r w:rsidRPr="00C72CC3">
        <w:rPr>
          <w:color w:val="111111"/>
          <w:sz w:val="28"/>
          <w:szCs w:val="28"/>
        </w:rPr>
        <w:t>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Зеркало изменяет изображение. Поэтому говорят </w:t>
      </w:r>
      <w:r w:rsidRPr="00C72CC3">
        <w:rPr>
          <w:i/>
          <w:iCs/>
          <w:color w:val="111111"/>
          <w:sz w:val="28"/>
          <w:szCs w:val="28"/>
          <w:bdr w:val="none" w:sz="0" w:space="0" w:color="auto" w:frame="1"/>
        </w:rPr>
        <w:t>«в зеркальном отражении»</w:t>
      </w:r>
      <w:r w:rsidRPr="00C72CC3">
        <w:rPr>
          <w:color w:val="111111"/>
          <w:sz w:val="28"/>
          <w:szCs w:val="28"/>
        </w:rPr>
        <w:t>. Так можно придумать свой, необычный шифр.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№16</w:t>
      </w:r>
      <w:r w:rsidRPr="00C72CC3">
        <w:rPr>
          <w:color w:val="111111"/>
          <w:sz w:val="28"/>
          <w:szCs w:val="28"/>
        </w:rPr>
        <w:t>. Живое зеркало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прямой прозрачный стакан, небольшое зеркало, скотч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стакан крепится к зеркалу скотчем. В него наливается вода до краев. Нужно приблизить лицо к стакану.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изображение уменьшается. Наклонив голову вправо, в зеркале можно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увидеть</w:t>
      </w:r>
      <w:r w:rsidRPr="00C72CC3">
        <w:rPr>
          <w:color w:val="111111"/>
          <w:sz w:val="28"/>
          <w:szCs w:val="28"/>
        </w:rPr>
        <w:t>, как она наклоняется влево.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Вода преломляет изображение, а зеркало немного искажает.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№17</w:t>
      </w:r>
      <w:r w:rsidRPr="00C72CC3">
        <w:rPr>
          <w:color w:val="111111"/>
          <w:sz w:val="28"/>
          <w:szCs w:val="28"/>
        </w:rPr>
        <w:t>. Отпечаток пламени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жестяная банка, свеча, лист бумаги.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банку необходимо плотно обмотать куском бумаги и держать в пламени свечи несколько секунд.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убрав лист бумаги, можно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увидеть</w:t>
      </w:r>
      <w:r w:rsidRPr="00C72CC3">
        <w:rPr>
          <w:color w:val="111111"/>
          <w:sz w:val="28"/>
          <w:szCs w:val="28"/>
        </w:rPr>
        <w:t> на нем отпечаток в виде пламени свечи.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Бумага плотно прижата к банке и не имеет доступа кислорода, значит, не горит.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№18</w:t>
      </w:r>
      <w:r w:rsidRPr="00C72CC3">
        <w:rPr>
          <w:color w:val="111111"/>
          <w:sz w:val="28"/>
          <w:szCs w:val="28"/>
        </w:rPr>
        <w:t>. Серебристое яйцо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проволока</w:t>
      </w:r>
      <w:r w:rsidRPr="00C72CC3">
        <w:rPr>
          <w:color w:val="111111"/>
          <w:sz w:val="28"/>
          <w:szCs w:val="28"/>
        </w:rPr>
        <w:t>, емкость с водой, спички, свеча, вареное яйцо.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из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проволоки создается подставка</w:t>
      </w:r>
      <w:r w:rsidRPr="00C72CC3">
        <w:rPr>
          <w:color w:val="111111"/>
          <w:sz w:val="28"/>
          <w:szCs w:val="28"/>
        </w:rPr>
        <w:t>. Вареное яйцо очищается, насаживается на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проволоку</w:t>
      </w:r>
      <w:r w:rsidRPr="00C72CC3">
        <w:rPr>
          <w:color w:val="111111"/>
          <w:sz w:val="28"/>
          <w:szCs w:val="28"/>
        </w:rPr>
        <w:t>, под него ставится свеча. Яйцо равномерно переворачивается до тех пор, пока не закоптится. Затем оно снимается с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проволоки и опускается в воду</w:t>
      </w:r>
      <w:r w:rsidRPr="00C72CC3">
        <w:rPr>
          <w:color w:val="111111"/>
          <w:sz w:val="28"/>
          <w:szCs w:val="28"/>
        </w:rPr>
        <w:t>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Через некоторое время верхний слой очищается, и яйцо становится серебристым.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Что изменило цвет яйца? Какое оно стало? Давай разрежем его и посмотрим, какое оно внутри.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№19</w:t>
      </w:r>
      <w:r w:rsidRPr="00C72CC3">
        <w:rPr>
          <w:color w:val="111111"/>
          <w:sz w:val="28"/>
          <w:szCs w:val="28"/>
        </w:rPr>
        <w:t>. Спасительная ложка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Чайная ложка, стеклянная кружка с ручкой, бечевка.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>: один конец бечевки привязывается к ложке, второй конец – к ручке кружки. Бечевка перекидывается через указательный палец так, чтобы с одной стороны была ложка, с другой кружка, и отпускается.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Результат</w:t>
      </w:r>
      <w:r w:rsidRPr="00C72CC3">
        <w:rPr>
          <w:color w:val="111111"/>
          <w:sz w:val="28"/>
          <w:szCs w:val="28"/>
        </w:rPr>
        <w:t>: Стакан не упадет, ложка, поднявшись наверх, останется возле пальца.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Инерция чайной ложки спасает кружку от падения.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 №20</w:t>
      </w:r>
      <w:r w:rsidRPr="00C72CC3">
        <w:rPr>
          <w:color w:val="111111"/>
          <w:sz w:val="28"/>
          <w:szCs w:val="28"/>
        </w:rPr>
        <w:t>. Крашеные цветы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Понадобится</w:t>
      </w:r>
      <w:r w:rsidRPr="00C72CC3">
        <w:rPr>
          <w:color w:val="111111"/>
          <w:sz w:val="28"/>
          <w:szCs w:val="28"/>
        </w:rPr>
        <w:t>: цветы с белыми лепестками, емкости для воды, ножик, вода, пищевые красители.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 xml:space="preserve">: емкости нужно наполнить водой и в каждую добавить определенный краситель. Один цветок нужно отложить в сторону, а остальным подрезать стебли острым ножом. Сделать это нужно в теплой воде, наискосок под углом 45 градусов, на 2 см. При перемещении цветов в емкости с красителями, нужно зажать срез пальцем, чтобы не образовались воздушные пробки. Поставив цветы в емкости с красителями, нужно взять </w:t>
      </w:r>
      <w:proofErr w:type="gramStart"/>
      <w:r w:rsidRPr="00C72CC3">
        <w:rPr>
          <w:color w:val="111111"/>
          <w:sz w:val="28"/>
          <w:szCs w:val="28"/>
        </w:rPr>
        <w:t>отложенный</w:t>
      </w:r>
      <w:proofErr w:type="gramEnd"/>
      <w:r w:rsidRPr="00C72CC3">
        <w:rPr>
          <w:color w:val="111111"/>
          <w:sz w:val="28"/>
          <w:szCs w:val="28"/>
        </w:rPr>
        <w:t xml:space="preserve"> цветов. Разрежьте его стебель вдоль на две части до центра. Одну часть стебля поместите в емкость красного цвета, а вторую – в емкость синего или зеленого.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вода поднимется по стеблям и окрасит лепестки в разные цвета. Произойдет это примерно через сутки.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Обследуйте каждую часть цветка, чтобы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увидеть</w:t>
      </w:r>
      <w:r w:rsidRPr="00C72CC3">
        <w:rPr>
          <w:color w:val="111111"/>
          <w:sz w:val="28"/>
          <w:szCs w:val="28"/>
        </w:rPr>
        <w:t>, как поднималась вода. Закрашены ли стебель и листья? Как долго сохранится цвет?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Ход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опыта</w:t>
      </w:r>
      <w:r w:rsidRPr="00C72CC3">
        <w:rPr>
          <w:color w:val="111111"/>
          <w:sz w:val="28"/>
          <w:szCs w:val="28"/>
        </w:rPr>
        <w:t xml:space="preserve">: емкости нужно наполнить водой и в каждую добавить определенный краситель. Один цветок нужно отложить в сторону, а остальным подрезать стебли острым ножом. Сделать это нужно в теплой воде, наискосок под углом 45 градусов, на 2 см. При перемещении цветов в емкости с красителями, нужно зажать срез пальцем, чтобы не образовались воздушные пробки. Поставив цветы в емкости с красителями, нужно взять </w:t>
      </w:r>
      <w:proofErr w:type="gramStart"/>
      <w:r w:rsidRPr="00C72CC3">
        <w:rPr>
          <w:color w:val="111111"/>
          <w:sz w:val="28"/>
          <w:szCs w:val="28"/>
        </w:rPr>
        <w:t>отложенный</w:t>
      </w:r>
      <w:proofErr w:type="gramEnd"/>
      <w:r w:rsidRPr="00C72CC3">
        <w:rPr>
          <w:color w:val="111111"/>
          <w:sz w:val="28"/>
          <w:szCs w:val="28"/>
        </w:rPr>
        <w:t xml:space="preserve"> цветов. Разрежьте его стебель вдоль на две части до центра. Одну часть стебля поместите в емкость красного цвета, а вторую – в емкость синего или зеленого.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C72CC3">
        <w:rPr>
          <w:color w:val="111111"/>
          <w:sz w:val="28"/>
          <w:szCs w:val="28"/>
        </w:rPr>
        <w:t>: вода поднимется по стеблям и окрасит лепестки в разные цвета. Произойдет это примерно через сутки.</w:t>
      </w:r>
    </w:p>
    <w:p w:rsidR="00C72CC3" w:rsidRPr="00C72CC3" w:rsidRDefault="00C72CC3" w:rsidP="00C72C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72CC3">
        <w:rPr>
          <w:color w:val="111111"/>
          <w:sz w:val="28"/>
          <w:szCs w:val="28"/>
        </w:rPr>
        <w:t>Поговорим? Обследуйте каждую часть цветка, чтобы </w:t>
      </w:r>
      <w:r w:rsidRPr="00C72CC3">
        <w:rPr>
          <w:rStyle w:val="a5"/>
          <w:color w:val="111111"/>
          <w:sz w:val="28"/>
          <w:szCs w:val="28"/>
          <w:bdr w:val="none" w:sz="0" w:space="0" w:color="auto" w:frame="1"/>
        </w:rPr>
        <w:t>увидеть</w:t>
      </w:r>
      <w:r w:rsidRPr="00C72CC3">
        <w:rPr>
          <w:color w:val="111111"/>
          <w:sz w:val="28"/>
          <w:szCs w:val="28"/>
        </w:rPr>
        <w:t>, как поднималась вода. Закрашены ли стебель и листья? Как долго сохранится цвет?</w:t>
      </w:r>
    </w:p>
    <w:p w:rsidR="00037BF7" w:rsidRPr="00C72CC3" w:rsidRDefault="00037BF7" w:rsidP="00C72CC3">
      <w:pPr>
        <w:ind w:firstLine="709"/>
        <w:jc w:val="both"/>
        <w:rPr>
          <w:rFonts w:cs="Times New Roman"/>
          <w:sz w:val="28"/>
          <w:szCs w:val="28"/>
        </w:rPr>
      </w:pPr>
    </w:p>
    <w:sectPr w:rsidR="00037BF7" w:rsidRPr="00C7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72"/>
    <w:rsid w:val="00037BF7"/>
    <w:rsid w:val="002027A1"/>
    <w:rsid w:val="00834E8A"/>
    <w:rsid w:val="00BD2FBD"/>
    <w:rsid w:val="00C06692"/>
    <w:rsid w:val="00C72CC3"/>
    <w:rsid w:val="00EC2F98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semiHidden/>
    <w:unhideWhenUsed/>
    <w:rsid w:val="00C72C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C72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semiHidden/>
    <w:unhideWhenUsed/>
    <w:rsid w:val="00C72C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C72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2020-04-22T12:56:00Z</dcterms:created>
  <dcterms:modified xsi:type="dcterms:W3CDTF">2020-04-22T12:57:00Z</dcterms:modified>
</cp:coreProperties>
</file>