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A6" w:rsidRPr="00A858A6" w:rsidRDefault="00A858A6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Региональный этап Всероссийского профессионального конкурса</w:t>
      </w:r>
    </w:p>
    <w:p w:rsidR="00A858A6" w:rsidRPr="00A858A6" w:rsidRDefault="00A858A6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858A6" w:rsidRPr="00A858A6" w:rsidRDefault="00A858A6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«Воспитатель года России — 2017»</w:t>
      </w:r>
    </w:p>
    <w:p w:rsidR="00A858A6" w:rsidRPr="00A858A6" w:rsidRDefault="00A858A6" w:rsidP="00861E00">
      <w:pPr>
        <w:pStyle w:val="1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28"/>
          <w:szCs w:val="28"/>
        </w:rPr>
      </w:pPr>
    </w:p>
    <w:p w:rsidR="00A858A6" w:rsidRPr="00A858A6" w:rsidRDefault="00A858A6" w:rsidP="00861E00">
      <w:pPr>
        <w:pStyle w:val="1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28"/>
          <w:szCs w:val="28"/>
        </w:rPr>
      </w:pPr>
    </w:p>
    <w:p w:rsidR="00A858A6" w:rsidRDefault="00A858A6" w:rsidP="00861E00">
      <w:pPr>
        <w:pStyle w:val="1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28"/>
          <w:szCs w:val="28"/>
        </w:rPr>
      </w:pPr>
    </w:p>
    <w:p w:rsidR="00861E00" w:rsidRDefault="00861E00" w:rsidP="00861E00">
      <w:pPr>
        <w:pStyle w:val="1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28"/>
          <w:szCs w:val="28"/>
        </w:rPr>
      </w:pPr>
    </w:p>
    <w:p w:rsidR="00861E00" w:rsidRDefault="00861E00" w:rsidP="00861E00">
      <w:pPr>
        <w:pStyle w:val="1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28"/>
          <w:szCs w:val="28"/>
        </w:rPr>
      </w:pPr>
    </w:p>
    <w:p w:rsidR="00861E00" w:rsidRDefault="00861E00" w:rsidP="00861E00">
      <w:pPr>
        <w:pStyle w:val="1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28"/>
          <w:szCs w:val="28"/>
        </w:rPr>
      </w:pPr>
    </w:p>
    <w:p w:rsidR="00861E00" w:rsidRPr="00A858A6" w:rsidRDefault="00861E00" w:rsidP="00861E00">
      <w:pPr>
        <w:pStyle w:val="1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28"/>
          <w:szCs w:val="28"/>
        </w:rPr>
      </w:pPr>
    </w:p>
    <w:p w:rsidR="00A858A6" w:rsidRPr="00A858A6" w:rsidRDefault="00A858A6" w:rsidP="00861E00">
      <w:pPr>
        <w:pStyle w:val="1"/>
        <w:spacing w:before="0" w:beforeAutospacing="0" w:after="0" w:afterAutospacing="0"/>
        <w:ind w:firstLine="709"/>
        <w:jc w:val="center"/>
        <w:rPr>
          <w:b w:val="0"/>
          <w:i/>
          <w:color w:val="000000"/>
          <w:sz w:val="28"/>
          <w:szCs w:val="28"/>
        </w:rPr>
      </w:pPr>
    </w:p>
    <w:p w:rsidR="00861E00" w:rsidRDefault="00861E00" w:rsidP="00861E00">
      <w:pPr>
        <w:pStyle w:val="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40"/>
          <w:szCs w:val="40"/>
        </w:rPr>
      </w:pPr>
      <w:r w:rsidRPr="00861E00">
        <w:rPr>
          <w:i/>
          <w:color w:val="000000"/>
          <w:sz w:val="40"/>
          <w:szCs w:val="40"/>
        </w:rPr>
        <w:t>«</w:t>
      </w:r>
      <w:r w:rsidR="000E27E7" w:rsidRPr="00861E00">
        <w:rPr>
          <w:i/>
          <w:color w:val="000000"/>
          <w:sz w:val="40"/>
          <w:szCs w:val="40"/>
        </w:rPr>
        <w:t>Развитие творческих способностей</w:t>
      </w:r>
    </w:p>
    <w:p w:rsidR="00861E00" w:rsidRDefault="000E27E7" w:rsidP="00861E00">
      <w:pPr>
        <w:pStyle w:val="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40"/>
          <w:szCs w:val="40"/>
        </w:rPr>
      </w:pPr>
      <w:r w:rsidRPr="00861E00">
        <w:rPr>
          <w:i/>
          <w:color w:val="000000"/>
          <w:sz w:val="40"/>
          <w:szCs w:val="40"/>
        </w:rPr>
        <w:t>детей</w:t>
      </w:r>
      <w:r w:rsidR="00861E00">
        <w:rPr>
          <w:i/>
          <w:color w:val="000000"/>
          <w:sz w:val="40"/>
          <w:szCs w:val="40"/>
        </w:rPr>
        <w:t xml:space="preserve"> </w:t>
      </w:r>
      <w:r w:rsidRPr="00861E00">
        <w:rPr>
          <w:i/>
          <w:color w:val="000000"/>
          <w:sz w:val="40"/>
          <w:szCs w:val="40"/>
        </w:rPr>
        <w:t xml:space="preserve">дошкольного возраста </w:t>
      </w:r>
    </w:p>
    <w:p w:rsidR="000E27E7" w:rsidRPr="00861E00" w:rsidRDefault="000E27E7" w:rsidP="00861E00">
      <w:pPr>
        <w:pStyle w:val="1"/>
        <w:spacing w:before="0" w:beforeAutospacing="0" w:after="0" w:afterAutospacing="0" w:line="360" w:lineRule="auto"/>
        <w:ind w:firstLine="709"/>
        <w:jc w:val="center"/>
        <w:rPr>
          <w:i/>
          <w:color w:val="000000"/>
          <w:sz w:val="40"/>
          <w:szCs w:val="40"/>
        </w:rPr>
      </w:pPr>
      <w:r w:rsidRPr="00861E00">
        <w:rPr>
          <w:i/>
          <w:color w:val="000000"/>
          <w:sz w:val="40"/>
          <w:szCs w:val="40"/>
        </w:rPr>
        <w:t>средствами театрализованной деятельности</w:t>
      </w:r>
      <w:r w:rsidR="00861E00" w:rsidRPr="00861E00">
        <w:rPr>
          <w:i/>
          <w:color w:val="000000"/>
          <w:sz w:val="40"/>
          <w:szCs w:val="40"/>
        </w:rPr>
        <w:t>»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/>
          <w:sz w:val="28"/>
          <w:szCs w:val="28"/>
        </w:rPr>
      </w:pPr>
    </w:p>
    <w:p w:rsidR="000E27E7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E00" w:rsidRPr="00A858A6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b/>
          <w:sz w:val="28"/>
          <w:szCs w:val="28"/>
        </w:rPr>
        <w:tab/>
      </w:r>
      <w:r w:rsidRPr="00A858A6">
        <w:rPr>
          <w:rFonts w:ascii="Times New Roman" w:hAnsi="Times New Roman" w:cs="Times New Roman"/>
          <w:b/>
          <w:sz w:val="28"/>
          <w:szCs w:val="28"/>
        </w:rPr>
        <w:tab/>
      </w:r>
      <w:r w:rsidRPr="00A858A6">
        <w:rPr>
          <w:rFonts w:ascii="Times New Roman" w:hAnsi="Times New Roman" w:cs="Times New Roman"/>
          <w:b/>
          <w:sz w:val="28"/>
          <w:szCs w:val="28"/>
        </w:rPr>
        <w:tab/>
      </w:r>
      <w:r w:rsidRPr="00A858A6">
        <w:rPr>
          <w:rFonts w:ascii="Times New Roman" w:hAnsi="Times New Roman" w:cs="Times New Roman"/>
          <w:b/>
          <w:sz w:val="28"/>
          <w:szCs w:val="28"/>
        </w:rPr>
        <w:tab/>
      </w:r>
      <w:r w:rsidRPr="00A858A6">
        <w:rPr>
          <w:rFonts w:ascii="Times New Roman" w:hAnsi="Times New Roman" w:cs="Times New Roman"/>
          <w:b/>
          <w:sz w:val="28"/>
          <w:szCs w:val="28"/>
        </w:rPr>
        <w:tab/>
      </w:r>
      <w:r w:rsidRPr="00A858A6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Пармузина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Галина Александровна,</w:t>
      </w:r>
    </w:p>
    <w:p w:rsidR="00A858A6" w:rsidRPr="00A858A6" w:rsidRDefault="000E27E7" w:rsidP="00861E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ab/>
      </w:r>
      <w:r w:rsidRPr="00A858A6">
        <w:rPr>
          <w:rFonts w:ascii="Times New Roman" w:hAnsi="Times New Roman" w:cs="Times New Roman"/>
          <w:sz w:val="28"/>
          <w:szCs w:val="28"/>
        </w:rPr>
        <w:tab/>
      </w:r>
      <w:r w:rsidRPr="00A858A6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858A6" w:rsidRPr="00A858A6">
        <w:rPr>
          <w:rFonts w:ascii="Times New Roman" w:hAnsi="Times New Roman" w:cs="Times New Roman"/>
          <w:sz w:val="28"/>
          <w:szCs w:val="28"/>
        </w:rPr>
        <w:t>воспиитатель</w:t>
      </w:r>
      <w:proofErr w:type="spellEnd"/>
    </w:p>
    <w:p w:rsidR="000E27E7" w:rsidRPr="00A858A6" w:rsidRDefault="000E27E7" w:rsidP="00861E0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МДОУ </w:t>
      </w:r>
      <w:r w:rsidR="00A858A6" w:rsidRPr="00A858A6">
        <w:rPr>
          <w:rFonts w:ascii="Times New Roman" w:hAnsi="Times New Roman" w:cs="Times New Roman"/>
          <w:sz w:val="28"/>
          <w:szCs w:val="28"/>
        </w:rPr>
        <w:t>«Д</w:t>
      </w:r>
      <w:r w:rsidRPr="00A858A6">
        <w:rPr>
          <w:rFonts w:ascii="Times New Roman" w:hAnsi="Times New Roman" w:cs="Times New Roman"/>
          <w:sz w:val="28"/>
          <w:szCs w:val="28"/>
        </w:rPr>
        <w:t>етск</w:t>
      </w:r>
      <w:r w:rsidR="00A858A6" w:rsidRPr="00A858A6">
        <w:rPr>
          <w:rFonts w:ascii="Times New Roman" w:hAnsi="Times New Roman" w:cs="Times New Roman"/>
          <w:sz w:val="28"/>
          <w:szCs w:val="28"/>
        </w:rPr>
        <w:t>ий</w:t>
      </w:r>
      <w:r w:rsidRPr="00A858A6">
        <w:rPr>
          <w:rFonts w:ascii="Times New Roman" w:hAnsi="Times New Roman" w:cs="Times New Roman"/>
          <w:sz w:val="28"/>
          <w:szCs w:val="28"/>
        </w:rPr>
        <w:t xml:space="preserve"> сад «Солнышко»</w:t>
      </w:r>
    </w:p>
    <w:p w:rsidR="000E27E7" w:rsidRDefault="000E27E7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8A6" w:rsidRDefault="00A858A6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8A6" w:rsidRPr="00A858A6" w:rsidRDefault="00A858A6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E7" w:rsidRDefault="000E27E7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E00" w:rsidRPr="00A858A6" w:rsidRDefault="00861E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E7" w:rsidRDefault="000E27E7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58A6" w:rsidRPr="00A858A6" w:rsidRDefault="00A858A6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>ереславль-Залесский</w:t>
      </w:r>
    </w:p>
    <w:p w:rsidR="000E27E7" w:rsidRPr="00A858A6" w:rsidRDefault="000E27E7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2016 год</w:t>
      </w:r>
    </w:p>
    <w:p w:rsidR="000E27E7" w:rsidRDefault="00A858A6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8A6">
        <w:rPr>
          <w:rFonts w:ascii="Times New Roman" w:hAnsi="Times New Roman" w:cs="Times New Roman"/>
          <w:b/>
          <w:sz w:val="28"/>
          <w:szCs w:val="28"/>
        </w:rPr>
        <w:lastRenderedPageBreak/>
        <w:t>Оглав</w:t>
      </w:r>
      <w:r w:rsidR="000E27E7" w:rsidRPr="00A858A6">
        <w:rPr>
          <w:rFonts w:ascii="Times New Roman" w:hAnsi="Times New Roman" w:cs="Times New Roman"/>
          <w:b/>
          <w:sz w:val="28"/>
          <w:szCs w:val="28"/>
        </w:rPr>
        <w:t>ление</w:t>
      </w:r>
    </w:p>
    <w:p w:rsidR="00861E00" w:rsidRPr="00A858A6" w:rsidRDefault="00861E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957"/>
      </w:tblGrid>
      <w:tr w:rsidR="009030B2" w:rsidTr="00861E00">
        <w:trPr>
          <w:trHeight w:val="644"/>
        </w:trPr>
        <w:tc>
          <w:tcPr>
            <w:tcW w:w="8613" w:type="dxa"/>
          </w:tcPr>
          <w:p w:rsidR="009030B2" w:rsidRDefault="009030B2" w:rsidP="00861E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57" w:type="dxa"/>
          </w:tcPr>
          <w:p w:rsidR="009030B2" w:rsidRDefault="009030B2" w:rsidP="00861E00">
            <w:pPr>
              <w:ind w:firstLine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030B2" w:rsidTr="00861E00">
        <w:trPr>
          <w:trHeight w:val="644"/>
        </w:trPr>
        <w:tc>
          <w:tcPr>
            <w:tcW w:w="8613" w:type="dxa"/>
          </w:tcPr>
          <w:p w:rsidR="009030B2" w:rsidRDefault="009030B2" w:rsidP="00861E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1. Теоретическое обоснование опыта</w:t>
            </w:r>
          </w:p>
        </w:tc>
        <w:tc>
          <w:tcPr>
            <w:tcW w:w="957" w:type="dxa"/>
          </w:tcPr>
          <w:p w:rsidR="009030B2" w:rsidRDefault="00620211" w:rsidP="00861E00">
            <w:pPr>
              <w:ind w:firstLine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030B2" w:rsidTr="00861E00">
        <w:trPr>
          <w:trHeight w:val="644"/>
        </w:trPr>
        <w:tc>
          <w:tcPr>
            <w:tcW w:w="8613" w:type="dxa"/>
          </w:tcPr>
          <w:p w:rsidR="009030B2" w:rsidRDefault="009030B2" w:rsidP="00861E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1. 1.</w:t>
            </w:r>
            <w:r w:rsidR="00861E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Понятие «творчество» и «творческие способности»</w:t>
            </w:r>
          </w:p>
        </w:tc>
        <w:tc>
          <w:tcPr>
            <w:tcW w:w="957" w:type="dxa"/>
          </w:tcPr>
          <w:p w:rsidR="009030B2" w:rsidRDefault="00620211" w:rsidP="00861E00">
            <w:pPr>
              <w:ind w:firstLine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030B2" w:rsidTr="00861E00">
        <w:trPr>
          <w:trHeight w:val="644"/>
        </w:trPr>
        <w:tc>
          <w:tcPr>
            <w:tcW w:w="8613" w:type="dxa"/>
          </w:tcPr>
          <w:p w:rsidR="009030B2" w:rsidRDefault="009030B2" w:rsidP="0086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861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по театрализованной деятельности с детьми дошкольного возраста</w:t>
            </w:r>
          </w:p>
          <w:p w:rsidR="00861E00" w:rsidRDefault="00861E00" w:rsidP="00861E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876222" w:rsidRDefault="00876222" w:rsidP="00861E00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2" w:rsidRDefault="009030B2" w:rsidP="00861E00">
            <w:pPr>
              <w:ind w:firstLine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030B2" w:rsidTr="00861E00">
        <w:trPr>
          <w:trHeight w:val="644"/>
        </w:trPr>
        <w:tc>
          <w:tcPr>
            <w:tcW w:w="8613" w:type="dxa"/>
          </w:tcPr>
          <w:p w:rsidR="009030B2" w:rsidRDefault="009030B2" w:rsidP="00861E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61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  <w:r w:rsidR="00861E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практической работы с детьми по театрализованной деятельности</w:t>
            </w:r>
          </w:p>
        </w:tc>
        <w:tc>
          <w:tcPr>
            <w:tcW w:w="957" w:type="dxa"/>
          </w:tcPr>
          <w:p w:rsidR="00876222" w:rsidRDefault="00876222" w:rsidP="00861E00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2" w:rsidRDefault="009030B2" w:rsidP="00964500">
            <w:pPr>
              <w:ind w:firstLine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645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9030B2" w:rsidTr="00861E00">
        <w:trPr>
          <w:trHeight w:val="644"/>
        </w:trPr>
        <w:tc>
          <w:tcPr>
            <w:tcW w:w="8613" w:type="dxa"/>
          </w:tcPr>
          <w:p w:rsidR="00876222" w:rsidRDefault="00876222" w:rsidP="0086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2" w:rsidRDefault="009030B2" w:rsidP="00861E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957" w:type="dxa"/>
          </w:tcPr>
          <w:p w:rsidR="00876222" w:rsidRDefault="00876222" w:rsidP="00861E00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2" w:rsidRPr="00483474" w:rsidRDefault="00483474" w:rsidP="00861E00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347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030B2" w:rsidTr="00861E00">
        <w:trPr>
          <w:trHeight w:val="644"/>
        </w:trPr>
        <w:tc>
          <w:tcPr>
            <w:tcW w:w="8613" w:type="dxa"/>
          </w:tcPr>
          <w:p w:rsidR="00876222" w:rsidRDefault="00876222" w:rsidP="00861E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2" w:rsidRDefault="009030B2" w:rsidP="00861E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8A6">
              <w:rPr>
                <w:rFonts w:ascii="Times New Roman" w:hAnsi="Times New Roman" w:cs="Times New Roman"/>
                <w:sz w:val="28"/>
                <w:szCs w:val="28"/>
              </w:rPr>
              <w:t>Библиография</w:t>
            </w:r>
          </w:p>
        </w:tc>
        <w:tc>
          <w:tcPr>
            <w:tcW w:w="957" w:type="dxa"/>
          </w:tcPr>
          <w:p w:rsidR="00876222" w:rsidRDefault="00876222" w:rsidP="00861E00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0B2" w:rsidRPr="00483474" w:rsidRDefault="00483474" w:rsidP="00861E00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8347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030B2" w:rsidTr="00861E00">
        <w:trPr>
          <w:trHeight w:val="644"/>
        </w:trPr>
        <w:tc>
          <w:tcPr>
            <w:tcW w:w="8613" w:type="dxa"/>
          </w:tcPr>
          <w:p w:rsidR="009030B2" w:rsidRDefault="009030B2" w:rsidP="00861E0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9030B2" w:rsidRDefault="009030B2" w:rsidP="00861E00">
            <w:pPr>
              <w:ind w:firstLine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E27E7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B2" w:rsidRDefault="009030B2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0B2" w:rsidRPr="00A858A6" w:rsidRDefault="009030B2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DD" w:rsidRPr="00A858A6" w:rsidRDefault="005653DD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DD" w:rsidRDefault="005653DD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Pr="00A858A6" w:rsidRDefault="00861E00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DD" w:rsidRPr="00A858A6" w:rsidRDefault="005653DD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53DD" w:rsidRDefault="005653DD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8A6" w:rsidRPr="00A858A6" w:rsidRDefault="00A858A6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E00" w:rsidRDefault="000E27E7" w:rsidP="00861E00">
      <w:pPr>
        <w:spacing w:after="0" w:line="240" w:lineRule="auto"/>
        <w:ind w:left="5245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A858A6">
        <w:rPr>
          <w:rStyle w:val="a4"/>
          <w:rFonts w:ascii="Times New Roman" w:hAnsi="Times New Roman" w:cs="Times New Roman"/>
          <w:sz w:val="28"/>
          <w:szCs w:val="28"/>
        </w:rPr>
        <w:lastRenderedPageBreak/>
        <w:t>Чуткость, восприимчивость к красоте в детские годы</w:t>
      </w:r>
      <w:r w:rsidR="00861E0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Style w:val="a4"/>
          <w:rFonts w:ascii="Times New Roman" w:hAnsi="Times New Roman" w:cs="Times New Roman"/>
          <w:sz w:val="28"/>
          <w:szCs w:val="28"/>
        </w:rPr>
        <w:t>несравненно глубже, чем в поздние периоды развития личности.</w:t>
      </w:r>
      <w:r w:rsidR="00861E0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Style w:val="a4"/>
          <w:rFonts w:ascii="Times New Roman" w:hAnsi="Times New Roman" w:cs="Times New Roman"/>
          <w:sz w:val="28"/>
          <w:szCs w:val="28"/>
        </w:rPr>
        <w:t xml:space="preserve">Потребность в </w:t>
      </w:r>
      <w:proofErr w:type="gramStart"/>
      <w:r w:rsidRPr="00A858A6">
        <w:rPr>
          <w:rStyle w:val="a4"/>
          <w:rFonts w:ascii="Times New Roman" w:hAnsi="Times New Roman" w:cs="Times New Roman"/>
          <w:sz w:val="28"/>
          <w:szCs w:val="28"/>
        </w:rPr>
        <w:t>красивом</w:t>
      </w:r>
      <w:proofErr w:type="gramEnd"/>
      <w:r w:rsidRPr="00A858A6">
        <w:rPr>
          <w:rStyle w:val="a4"/>
          <w:rFonts w:ascii="Times New Roman" w:hAnsi="Times New Roman" w:cs="Times New Roman"/>
          <w:sz w:val="28"/>
          <w:szCs w:val="28"/>
        </w:rPr>
        <w:t xml:space="preserve"> утверждает моральную красоту,</w:t>
      </w:r>
      <w:r w:rsidR="00861E00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Style w:val="a4"/>
          <w:rFonts w:ascii="Times New Roman" w:hAnsi="Times New Roman" w:cs="Times New Roman"/>
          <w:sz w:val="28"/>
          <w:szCs w:val="28"/>
        </w:rPr>
        <w:t>рождая непримиримость ко всему пошлому, уродливому.</w:t>
      </w:r>
    </w:p>
    <w:p w:rsidR="00861E00" w:rsidRDefault="00861E00" w:rsidP="00861E00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27E7" w:rsidRDefault="00621A6B" w:rsidP="00861E00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В.</w:t>
      </w:r>
      <w:r w:rsidR="008B009A">
        <w:rPr>
          <w:rFonts w:ascii="Times New Roman" w:hAnsi="Times New Roman" w:cs="Times New Roman"/>
          <w:sz w:val="28"/>
          <w:szCs w:val="28"/>
        </w:rPr>
        <w:t>А</w:t>
      </w:r>
      <w:r w:rsidRPr="00A858A6">
        <w:rPr>
          <w:rFonts w:ascii="Times New Roman" w:hAnsi="Times New Roman" w:cs="Times New Roman"/>
          <w:sz w:val="28"/>
          <w:szCs w:val="28"/>
        </w:rPr>
        <w:t>.</w:t>
      </w:r>
      <w:r w:rsidR="008B009A">
        <w:rPr>
          <w:rFonts w:ascii="Times New Roman" w:hAnsi="Times New Roman" w:cs="Times New Roman"/>
          <w:sz w:val="28"/>
          <w:szCs w:val="28"/>
        </w:rPr>
        <w:t xml:space="preserve"> </w:t>
      </w:r>
      <w:r w:rsidR="000E27E7" w:rsidRPr="00A858A6">
        <w:rPr>
          <w:rFonts w:ascii="Times New Roman" w:hAnsi="Times New Roman" w:cs="Times New Roman"/>
          <w:sz w:val="28"/>
          <w:szCs w:val="28"/>
        </w:rPr>
        <w:t>Сухомлинский</w:t>
      </w:r>
    </w:p>
    <w:p w:rsidR="00861E00" w:rsidRPr="00A858A6" w:rsidRDefault="00861E00" w:rsidP="00861E00">
      <w:pPr>
        <w:spacing w:after="0" w:line="240" w:lineRule="auto"/>
        <w:ind w:left="5664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E27E7" w:rsidRDefault="000E27E7" w:rsidP="00861E00">
      <w:pPr>
        <w:pStyle w:val="a3"/>
        <w:spacing w:before="0" w:beforeAutospacing="0" w:after="0" w:afterAutospacing="0"/>
        <w:ind w:left="360" w:firstLine="709"/>
        <w:jc w:val="center"/>
        <w:rPr>
          <w:b/>
          <w:bCs/>
          <w:sz w:val="28"/>
          <w:szCs w:val="28"/>
        </w:rPr>
      </w:pPr>
      <w:r w:rsidRPr="00A858A6">
        <w:rPr>
          <w:b/>
          <w:bCs/>
          <w:sz w:val="28"/>
          <w:szCs w:val="28"/>
        </w:rPr>
        <w:t>Введение</w:t>
      </w:r>
    </w:p>
    <w:p w:rsidR="008B009A" w:rsidRPr="00A858A6" w:rsidRDefault="008B009A" w:rsidP="00861E00">
      <w:pPr>
        <w:pStyle w:val="a3"/>
        <w:spacing w:before="0" w:beforeAutospacing="0" w:after="0" w:afterAutospacing="0"/>
        <w:ind w:left="360" w:firstLine="709"/>
        <w:jc w:val="center"/>
        <w:rPr>
          <w:b/>
          <w:bCs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Перемены, происходящие </w:t>
      </w:r>
      <w:r w:rsidR="008B009A">
        <w:rPr>
          <w:rFonts w:ascii="Times New Roman" w:hAnsi="Times New Roman" w:cs="Times New Roman"/>
          <w:sz w:val="28"/>
          <w:szCs w:val="28"/>
        </w:rPr>
        <w:t xml:space="preserve">в последние годы </w:t>
      </w:r>
      <w:r w:rsidRPr="00A858A6">
        <w:rPr>
          <w:rFonts w:ascii="Times New Roman" w:hAnsi="Times New Roman" w:cs="Times New Roman"/>
          <w:sz w:val="28"/>
          <w:szCs w:val="28"/>
        </w:rPr>
        <w:t>в системе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образования, касаются и дошкольного образования. Изменения направленности образования – от ориентации на формирования знаний, умений и навыков к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всестороннему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 развитию – выдвигает на первый план задачу на выявление путей такого развития во всех возрастных этапах.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Современная педагогическая наука, смотрящая на образование как на воспроизведение духовного потенциала человека, располагает разнообразными сферами образовательного воздействия на ребенка.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исследующих проблемы дошкольного образования, раскрытию внутренних качеств личности и самореализации ее творческого потенциала в наибольшей степени способствует синтез искусств.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Этот взгляд на воспитание ребенка сделал актуальной проблему образования и воспитания дошкольников средствами театрального искусства и позволил обратиться к театральной деятельности в ДОУ не только как к самостоятельному разделу художественного воспитания детей, но и как к мощному синтетическому средству развития их творческих способностей. Ведь искусство театра представляет собой органический синтез музыки, танца, живописи, риторики, актерского мастерства, сосредоточивает в единое целое средства выразительности, имеющиеся в арсенале отдельных искусств, и, тем самым, создает условия для воспитания целостной творческой личности, чем способствует осуществлению цели современного образования.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Современная парадигма дошкольного образования вступает в противоречие с традиционной концепцией развития ребенка-дошкольника средствами театральной деятельности, утверждавшей, что приобщение ребенка к театральному искусству в этом возрасте ограничивается лишь обучением детей элементарным выразительным умениям и формированием конкретных навыков исполнительского мастерства.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lastRenderedPageBreak/>
        <w:t>Ориентируясь на вышесказанное, можно отметить высокую степень значимости театральной деятельности для развития музыкальных творческих способностей ребенка и утверждать необходимость и целесообразность существования программы деятельности не только с одаренными детьми, но и со всеми воспитанниками ДОУ.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– один из самых демократичных и доступных видов искусства, который позволяет решать многие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задачи педагогики и психологии, связанные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>:</w:t>
      </w:r>
    </w:p>
    <w:p w:rsidR="000E27E7" w:rsidRPr="00A858A6" w:rsidRDefault="000E27E7" w:rsidP="008B00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художественным и нравственным воспитанием;</w:t>
      </w:r>
    </w:p>
    <w:p w:rsidR="000E27E7" w:rsidRPr="00A858A6" w:rsidRDefault="000E27E7" w:rsidP="008B00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 развитием коммуникативных качеств личности; </w:t>
      </w:r>
    </w:p>
    <w:p w:rsidR="000E27E7" w:rsidRPr="00A858A6" w:rsidRDefault="000E27E7" w:rsidP="008B00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развитием речи, памяти, воображения, фантазии, инициативности;</w:t>
      </w:r>
    </w:p>
    <w:p w:rsidR="000E27E7" w:rsidRPr="00A858A6" w:rsidRDefault="000E27E7" w:rsidP="008B009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формирование эстетического вкуса.</w:t>
      </w:r>
    </w:p>
    <w:p w:rsidR="000E27E7" w:rsidRPr="00A858A6" w:rsidRDefault="008B009A" w:rsidP="00861E00">
      <w:pPr>
        <w:pStyle w:val="a3"/>
        <w:spacing w:before="0" w:beforeAutospacing="0" w:after="0" w:afterAutospacing="0"/>
        <w:ind w:right="11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Актуальной становится</w:t>
      </w:r>
      <w:r w:rsidR="000E27E7" w:rsidRPr="00A858A6">
        <w:rPr>
          <w:sz w:val="28"/>
          <w:szCs w:val="28"/>
        </w:rPr>
        <w:t xml:space="preserve"> проблем</w:t>
      </w:r>
      <w:r>
        <w:rPr>
          <w:sz w:val="28"/>
          <w:szCs w:val="28"/>
        </w:rPr>
        <w:t>а</w:t>
      </w:r>
      <w:r w:rsidR="000E27E7" w:rsidRPr="00A858A6">
        <w:rPr>
          <w:b/>
          <w:i/>
          <w:sz w:val="28"/>
          <w:szCs w:val="28"/>
        </w:rPr>
        <w:t xml:space="preserve"> </w:t>
      </w:r>
      <w:r w:rsidR="000E27E7" w:rsidRPr="00A858A6">
        <w:rPr>
          <w:sz w:val="28"/>
          <w:szCs w:val="28"/>
        </w:rPr>
        <w:t>определени</w:t>
      </w:r>
      <w:r>
        <w:rPr>
          <w:sz w:val="28"/>
          <w:szCs w:val="28"/>
        </w:rPr>
        <w:t>я</w:t>
      </w:r>
      <w:r w:rsidR="000E27E7" w:rsidRPr="00A858A6">
        <w:rPr>
          <w:sz w:val="28"/>
          <w:szCs w:val="28"/>
        </w:rPr>
        <w:t xml:space="preserve"> новых форм и технологий, использовани</w:t>
      </w:r>
      <w:r>
        <w:rPr>
          <w:sz w:val="28"/>
          <w:szCs w:val="28"/>
        </w:rPr>
        <w:t>я</w:t>
      </w:r>
      <w:r w:rsidR="000E27E7" w:rsidRPr="00A858A6">
        <w:rPr>
          <w:sz w:val="28"/>
          <w:szCs w:val="28"/>
        </w:rPr>
        <w:t xml:space="preserve"> театральных методик и их комбинаций в целостном педагогическом процессе. 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right="117"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 xml:space="preserve">Исходя из </w:t>
      </w:r>
      <w:proofErr w:type="gramStart"/>
      <w:r w:rsidRPr="00A858A6">
        <w:rPr>
          <w:sz w:val="28"/>
          <w:szCs w:val="28"/>
        </w:rPr>
        <w:t>вышеизложенного</w:t>
      </w:r>
      <w:proofErr w:type="gramEnd"/>
      <w:r w:rsidRPr="00A858A6">
        <w:rPr>
          <w:sz w:val="28"/>
          <w:szCs w:val="28"/>
        </w:rPr>
        <w:t>, мною была выбрана</w:t>
      </w:r>
      <w:r w:rsidR="00861E00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>тема для творческой работы: «Развитие творческих способностей детей дошкольного возраста средствами театрализованной деятельности»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8A6">
        <w:rPr>
          <w:rFonts w:ascii="Times New Roman" w:hAnsi="Times New Roman" w:cs="Times New Roman"/>
          <w:sz w:val="28"/>
          <w:szCs w:val="28"/>
        </w:rPr>
        <w:t>Перемены, происходящие в системе образования, касающиеся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и дошкольного образования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позволяют обновлять при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мы и методы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работы с детьми, вовлекать и заинтересовывать их, предлагать им как уже знакомые средства театральной деятельности, так и новые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формы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взаимодействия с детьми, что 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определяет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цель моей работы: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выявление путей развития творческих способностей детей дошкольного возраста средствами</w:t>
      </w:r>
      <w:r w:rsidR="00A858A6">
        <w:rPr>
          <w:rFonts w:ascii="Times New Roman" w:hAnsi="Times New Roman" w:cs="Times New Roman"/>
          <w:sz w:val="28"/>
          <w:szCs w:val="28"/>
        </w:rPr>
        <w:t xml:space="preserve"> театрализованной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="00A858A6">
        <w:rPr>
          <w:rFonts w:ascii="Times New Roman" w:hAnsi="Times New Roman" w:cs="Times New Roman"/>
          <w:sz w:val="28"/>
          <w:szCs w:val="28"/>
        </w:rPr>
        <w:t>деятельности</w:t>
      </w:r>
      <w:r w:rsidRPr="00A858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Поставленная цель включает в себя решение следующих задач:</w:t>
      </w:r>
    </w:p>
    <w:p w:rsidR="000E27E7" w:rsidRPr="00A858A6" w:rsidRDefault="000E27E7" w:rsidP="008B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1. Приобщ</w:t>
      </w:r>
      <w:r w:rsidR="008B009A">
        <w:rPr>
          <w:rFonts w:ascii="Times New Roman" w:hAnsi="Times New Roman" w:cs="Times New Roman"/>
          <w:sz w:val="28"/>
          <w:szCs w:val="28"/>
        </w:rPr>
        <w:t>ать</w:t>
      </w:r>
      <w:r w:rsidRPr="00A858A6">
        <w:rPr>
          <w:rFonts w:ascii="Times New Roman" w:hAnsi="Times New Roman" w:cs="Times New Roman"/>
          <w:sz w:val="28"/>
          <w:szCs w:val="28"/>
        </w:rPr>
        <w:t xml:space="preserve"> детей дошкольного возраста к театральной культуре, знакомство с различными видами театров, народным творчеством и традициями народов. </w:t>
      </w:r>
    </w:p>
    <w:p w:rsidR="000E27E7" w:rsidRPr="00A858A6" w:rsidRDefault="008B009A" w:rsidP="008B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0E27E7" w:rsidRPr="00A858A6">
        <w:rPr>
          <w:rFonts w:ascii="Times New Roman" w:hAnsi="Times New Roman" w:cs="Times New Roman"/>
          <w:sz w:val="28"/>
          <w:szCs w:val="28"/>
        </w:rPr>
        <w:t>психофизически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27E7" w:rsidRPr="00A858A6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E27E7" w:rsidRPr="00A858A6">
        <w:rPr>
          <w:rFonts w:ascii="Times New Roman" w:hAnsi="Times New Roman" w:cs="Times New Roman"/>
          <w:sz w:val="28"/>
          <w:szCs w:val="28"/>
        </w:rPr>
        <w:t xml:space="preserve"> (восприяти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27E7" w:rsidRPr="00A858A6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27E7" w:rsidRPr="00A858A6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27E7" w:rsidRPr="00A858A6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е)</w:t>
      </w:r>
      <w:r w:rsidR="000E27E7" w:rsidRPr="00A858A6">
        <w:rPr>
          <w:rFonts w:ascii="Times New Roman" w:hAnsi="Times New Roman" w:cs="Times New Roman"/>
          <w:sz w:val="28"/>
          <w:szCs w:val="28"/>
        </w:rPr>
        <w:t>,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="000E27E7" w:rsidRPr="00A858A6">
        <w:rPr>
          <w:rFonts w:ascii="Times New Roman" w:hAnsi="Times New Roman" w:cs="Times New Roman"/>
          <w:sz w:val="28"/>
          <w:szCs w:val="28"/>
        </w:rPr>
        <w:t>реч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E27E7" w:rsidRPr="00A858A6">
        <w:rPr>
          <w:rFonts w:ascii="Times New Roman" w:hAnsi="Times New Roman" w:cs="Times New Roman"/>
          <w:sz w:val="28"/>
          <w:szCs w:val="28"/>
        </w:rPr>
        <w:t>, творчески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27E7" w:rsidRPr="00A858A6">
        <w:rPr>
          <w:rFonts w:ascii="Times New Roman" w:hAnsi="Times New Roman" w:cs="Times New Roman"/>
          <w:sz w:val="28"/>
          <w:szCs w:val="28"/>
        </w:rPr>
        <w:t xml:space="preserve"> способност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0E27E7" w:rsidRPr="00A858A6">
        <w:rPr>
          <w:rFonts w:ascii="Times New Roman" w:hAnsi="Times New Roman" w:cs="Times New Roman"/>
          <w:sz w:val="28"/>
          <w:szCs w:val="28"/>
        </w:rPr>
        <w:t xml:space="preserve"> (умение перевоплощаться, брать на себя роль), специальны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0E27E7" w:rsidRPr="00A858A6">
        <w:rPr>
          <w:rFonts w:ascii="Times New Roman" w:hAnsi="Times New Roman" w:cs="Times New Roman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0E27E7" w:rsidRPr="00A858A6">
        <w:rPr>
          <w:rFonts w:ascii="Times New Roman" w:hAnsi="Times New Roman" w:cs="Times New Roman"/>
          <w:sz w:val="28"/>
          <w:szCs w:val="28"/>
        </w:rPr>
        <w:t xml:space="preserve"> (актер, зритель).</w:t>
      </w:r>
      <w:proofErr w:type="gramEnd"/>
    </w:p>
    <w:p w:rsidR="000E27E7" w:rsidRPr="00A858A6" w:rsidRDefault="000E27E7" w:rsidP="008B00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3. Воспитывать положительное отношение к театральным играм, желание играть с театральными куклами, эмоционально-положительное отношение к сверстникам</w:t>
      </w:r>
      <w:r w:rsidR="008B009A">
        <w:rPr>
          <w:rFonts w:ascii="Times New Roman" w:hAnsi="Times New Roman" w:cs="Times New Roman"/>
          <w:sz w:val="28"/>
          <w:szCs w:val="28"/>
        </w:rPr>
        <w:t>;</w:t>
      </w:r>
      <w:r w:rsidRPr="00A858A6">
        <w:rPr>
          <w:rFonts w:ascii="Times New Roman" w:hAnsi="Times New Roman" w:cs="Times New Roman"/>
          <w:sz w:val="28"/>
          <w:szCs w:val="28"/>
        </w:rPr>
        <w:t xml:space="preserve"> вол</w:t>
      </w:r>
      <w:r w:rsidR="008B009A">
        <w:rPr>
          <w:rFonts w:ascii="Times New Roman" w:hAnsi="Times New Roman" w:cs="Times New Roman"/>
          <w:sz w:val="28"/>
          <w:szCs w:val="28"/>
        </w:rPr>
        <w:t>ю</w:t>
      </w:r>
      <w:r w:rsidRPr="00A858A6">
        <w:rPr>
          <w:rFonts w:ascii="Times New Roman" w:hAnsi="Times New Roman" w:cs="Times New Roman"/>
          <w:sz w:val="28"/>
          <w:szCs w:val="28"/>
        </w:rPr>
        <w:t xml:space="preserve"> и уверенност</w:t>
      </w:r>
      <w:r w:rsidR="008B009A">
        <w:rPr>
          <w:rFonts w:ascii="Times New Roman" w:hAnsi="Times New Roman" w:cs="Times New Roman"/>
          <w:sz w:val="28"/>
          <w:szCs w:val="28"/>
        </w:rPr>
        <w:t>ь</w:t>
      </w:r>
      <w:r w:rsidRPr="00A858A6">
        <w:rPr>
          <w:rFonts w:ascii="Times New Roman" w:hAnsi="Times New Roman" w:cs="Times New Roman"/>
          <w:sz w:val="28"/>
          <w:szCs w:val="28"/>
        </w:rPr>
        <w:t xml:space="preserve"> в себе, уважение к традициям и культуре разных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народов. </w:t>
      </w:r>
    </w:p>
    <w:p w:rsidR="000E27E7" w:rsidRPr="00A858A6" w:rsidRDefault="000E27E7" w:rsidP="00861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>В своей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работе я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обобщила свой педагогический опыт по использованию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разнообразных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форм, методов и при</w:t>
      </w:r>
      <w:r w:rsidR="00861E00">
        <w:rPr>
          <w:rFonts w:ascii="Times New Roman" w:hAnsi="Times New Roman" w:cs="Times New Roman"/>
          <w:noProof/>
          <w:sz w:val="28"/>
          <w:szCs w:val="28"/>
        </w:rPr>
        <w:t>е</w:t>
      </w:r>
      <w:r w:rsidRPr="00A858A6">
        <w:rPr>
          <w:rFonts w:ascii="Times New Roman" w:hAnsi="Times New Roman" w:cs="Times New Roman"/>
          <w:noProof/>
          <w:sz w:val="28"/>
          <w:szCs w:val="28"/>
        </w:rPr>
        <w:t>мов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развития детей дошкольного возраста средствами театрализованной деятельности.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right="117" w:firstLine="709"/>
        <w:jc w:val="both"/>
        <w:rPr>
          <w:b/>
          <w:i/>
          <w:sz w:val="28"/>
          <w:szCs w:val="28"/>
        </w:rPr>
      </w:pPr>
    </w:p>
    <w:p w:rsidR="001E136E" w:rsidRPr="00A858A6" w:rsidRDefault="001E136E" w:rsidP="00861E00">
      <w:pPr>
        <w:pStyle w:val="a3"/>
        <w:spacing w:before="0" w:beforeAutospacing="0" w:after="0" w:afterAutospacing="0"/>
        <w:ind w:right="117" w:firstLine="709"/>
        <w:jc w:val="both"/>
        <w:rPr>
          <w:b/>
          <w:i/>
          <w:sz w:val="28"/>
          <w:szCs w:val="28"/>
        </w:rPr>
      </w:pPr>
    </w:p>
    <w:p w:rsidR="001E136E" w:rsidRPr="00A858A6" w:rsidRDefault="001E136E" w:rsidP="00861E00">
      <w:pPr>
        <w:pStyle w:val="a3"/>
        <w:spacing w:before="0" w:beforeAutospacing="0" w:after="0" w:afterAutospacing="0"/>
        <w:ind w:right="117" w:firstLine="709"/>
        <w:jc w:val="both"/>
        <w:rPr>
          <w:b/>
          <w:i/>
          <w:sz w:val="28"/>
          <w:szCs w:val="28"/>
        </w:rPr>
      </w:pPr>
    </w:p>
    <w:p w:rsidR="001E136E" w:rsidRPr="00A858A6" w:rsidRDefault="001E136E" w:rsidP="00861E00">
      <w:pPr>
        <w:pStyle w:val="a3"/>
        <w:spacing w:before="0" w:beforeAutospacing="0" w:after="0" w:afterAutospacing="0"/>
        <w:ind w:right="117" w:firstLine="709"/>
        <w:jc w:val="both"/>
        <w:rPr>
          <w:b/>
          <w:i/>
          <w:sz w:val="28"/>
          <w:szCs w:val="28"/>
        </w:rPr>
      </w:pPr>
    </w:p>
    <w:p w:rsidR="001E136E" w:rsidRPr="00A858A6" w:rsidRDefault="001E136E" w:rsidP="00861E00">
      <w:pPr>
        <w:pStyle w:val="a3"/>
        <w:spacing w:before="0" w:beforeAutospacing="0" w:after="0" w:afterAutospacing="0"/>
        <w:ind w:right="117" w:firstLine="709"/>
        <w:jc w:val="both"/>
        <w:rPr>
          <w:b/>
          <w:i/>
          <w:sz w:val="28"/>
          <w:szCs w:val="28"/>
        </w:rPr>
      </w:pPr>
    </w:p>
    <w:p w:rsidR="000E27E7" w:rsidRPr="00A858A6" w:rsidRDefault="008B009A" w:rsidP="00620211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t xml:space="preserve">1. </w:t>
      </w:r>
      <w:r w:rsidR="000E27E7" w:rsidRPr="00A858A6">
        <w:rPr>
          <w:rFonts w:ascii="Times New Roman" w:hAnsi="Times New Roman" w:cs="Times New Roman"/>
          <w:b/>
          <w:noProof/>
          <w:sz w:val="28"/>
          <w:szCs w:val="28"/>
        </w:rPr>
        <w:t>Теоретическое обоснование опыта</w:t>
      </w:r>
    </w:p>
    <w:p w:rsidR="000E27E7" w:rsidRPr="00A858A6" w:rsidRDefault="000E27E7" w:rsidP="00861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– искусство синтетическое, оно воздействует на маленьких зрителей целым комплексом художественных средств: музыка, художественное слово, наглядный образ, изобразительное искусство.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Врачи, физиологи, педагоги утверждают, что наше физическое здоровье зависит от наших эмоций. Ребенок, погруженный в атмосферу радости, вырастет более устойчивым ко многим неожиданным ситуациям и будет менее подвержен стрессам и разочарованиям.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Театрализованная деятельность является источником развития чувств, глубоких переживаний и открытий реб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нка, приобщает его к духовным ценностям, развивая эмоциональную сферу реб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нка, заставляет его сочувствовать персонажам, сопереживать разыгрываемые события.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«В процессе этого сопереживания – как отмечал психолог и педагог, академик Б.М.</w:t>
      </w:r>
      <w:r w:rsidR="00294102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Теплов, – создаются определ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нные отношения и моральные оценки, имеющие несравненно большую принудительную силу, чем оценки, просто сообщаемые и усваиваемые».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«Чтобы веселиться чужим весельем и сочувствовать чужому горю, нужно уметь с помощью воображения перенестись в положение другого человека, мысленно стать на его место» – утверждал Б.М. Теплов.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А выдающийся советский психолог Л. </w:t>
      </w:r>
      <w:r w:rsidR="008B009A">
        <w:rPr>
          <w:rFonts w:ascii="Times New Roman" w:hAnsi="Times New Roman" w:cs="Times New Roman"/>
          <w:sz w:val="28"/>
          <w:szCs w:val="28"/>
        </w:rPr>
        <w:t xml:space="preserve">С. </w:t>
      </w:r>
      <w:r w:rsidRPr="00A858A6">
        <w:rPr>
          <w:rFonts w:ascii="Times New Roman" w:hAnsi="Times New Roman" w:cs="Times New Roman"/>
          <w:sz w:val="28"/>
          <w:szCs w:val="28"/>
        </w:rPr>
        <w:t>Выготский писал: «Творческие процессы лучше выражаются в играх детей. Играющие дети представляют примеры самого подлинного, самого настоящего творчества».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right="117"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>Н.</w:t>
      </w:r>
      <w:r w:rsidR="008B009A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 xml:space="preserve">Бехтерева, Д. </w:t>
      </w:r>
      <w:proofErr w:type="spellStart"/>
      <w:r w:rsidRPr="00A858A6">
        <w:rPr>
          <w:sz w:val="28"/>
          <w:szCs w:val="28"/>
        </w:rPr>
        <w:t>Камбарова</w:t>
      </w:r>
      <w:proofErr w:type="spellEnd"/>
      <w:r w:rsidRPr="00A858A6">
        <w:rPr>
          <w:sz w:val="28"/>
          <w:szCs w:val="28"/>
        </w:rPr>
        <w:t xml:space="preserve">, С. </w:t>
      </w:r>
      <w:proofErr w:type="spellStart"/>
      <w:r w:rsidRPr="00A858A6">
        <w:rPr>
          <w:sz w:val="28"/>
          <w:szCs w:val="28"/>
        </w:rPr>
        <w:t>Маневский</w:t>
      </w:r>
      <w:proofErr w:type="spellEnd"/>
      <w:r w:rsidRPr="00A858A6">
        <w:rPr>
          <w:sz w:val="28"/>
          <w:szCs w:val="28"/>
        </w:rPr>
        <w:t>, В. Матвеева утверждали, что особая роль принадлежит театральной деятельности в создании положительного эмоционального фона.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right="117"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>Исследователь И.Г.</w:t>
      </w:r>
      <w:r w:rsidR="008B009A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>Вечканова подч</w:t>
      </w:r>
      <w:r w:rsidR="00861E00">
        <w:rPr>
          <w:sz w:val="28"/>
          <w:szCs w:val="28"/>
        </w:rPr>
        <w:t>е</w:t>
      </w:r>
      <w:r w:rsidRPr="00A858A6">
        <w:rPr>
          <w:sz w:val="28"/>
          <w:szCs w:val="28"/>
        </w:rPr>
        <w:t>ркивает особую роль театрализованных игр в приобщении детей к литературе, драматическому и театральному искусству. При грамотном руководстве у них формируются представления о работе артистов, режисс</w:t>
      </w:r>
      <w:r w:rsidR="00861E00">
        <w:rPr>
          <w:sz w:val="28"/>
          <w:szCs w:val="28"/>
        </w:rPr>
        <w:t>е</w:t>
      </w:r>
      <w:r w:rsidRPr="00A858A6">
        <w:rPr>
          <w:sz w:val="28"/>
          <w:szCs w:val="28"/>
        </w:rPr>
        <w:t>ра, театрального художника, дириж</w:t>
      </w:r>
      <w:r w:rsidR="00861E00">
        <w:rPr>
          <w:sz w:val="28"/>
          <w:szCs w:val="28"/>
        </w:rPr>
        <w:t>е</w:t>
      </w:r>
      <w:r w:rsidRPr="00A858A6">
        <w:rPr>
          <w:sz w:val="28"/>
          <w:szCs w:val="28"/>
        </w:rPr>
        <w:t>ра. Дети осознают, что спектакль готовит творческий коллектив, а театр дарит радость и творцам и зрителям. В дальнейшем это послужит основой для формирования обобщ</w:t>
      </w:r>
      <w:r w:rsidR="00861E00">
        <w:rPr>
          <w:sz w:val="28"/>
          <w:szCs w:val="28"/>
        </w:rPr>
        <w:t>е</w:t>
      </w:r>
      <w:r w:rsidRPr="00A858A6">
        <w:rPr>
          <w:sz w:val="28"/>
          <w:szCs w:val="28"/>
        </w:rPr>
        <w:t>нного представления о назначении искусства в жизни общества (</w:t>
      </w:r>
      <w:proofErr w:type="spellStart"/>
      <w:r w:rsidRPr="00A858A6">
        <w:rPr>
          <w:sz w:val="28"/>
          <w:szCs w:val="28"/>
        </w:rPr>
        <w:t>С.А.Козлова</w:t>
      </w:r>
      <w:proofErr w:type="spellEnd"/>
      <w:r w:rsidRPr="00A858A6">
        <w:rPr>
          <w:sz w:val="28"/>
          <w:szCs w:val="28"/>
        </w:rPr>
        <w:t xml:space="preserve">, </w:t>
      </w:r>
      <w:proofErr w:type="spellStart"/>
      <w:r w:rsidRPr="00A858A6">
        <w:rPr>
          <w:sz w:val="28"/>
          <w:szCs w:val="28"/>
        </w:rPr>
        <w:t>Т.А.Куликова</w:t>
      </w:r>
      <w:proofErr w:type="spellEnd"/>
      <w:r w:rsidRPr="00A858A6">
        <w:rPr>
          <w:sz w:val="28"/>
          <w:szCs w:val="28"/>
        </w:rPr>
        <w:t>)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right="117"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 xml:space="preserve">Н.А.Ветлугина в своих исследованиях всесторонне проанализировав возможности детей в выполнении творческих заданий, истоки детского творчества, пути его развития, обосновала идею взаимосвязи, взаимозависимости обучения и творчества детей, теоретически и экспериментально доказав в своих работах, что эти процессы не противостоят, а тесно соприкасаются, </w:t>
      </w:r>
      <w:proofErr w:type="spellStart"/>
      <w:r w:rsidRPr="00A858A6">
        <w:rPr>
          <w:sz w:val="28"/>
          <w:szCs w:val="28"/>
        </w:rPr>
        <w:t>взаимообогащают</w:t>
      </w:r>
      <w:proofErr w:type="spellEnd"/>
      <w:r w:rsidRPr="00A858A6">
        <w:rPr>
          <w:sz w:val="28"/>
          <w:szCs w:val="28"/>
        </w:rPr>
        <w:t xml:space="preserve"> друг друга. Было установлено, что необходимое условие воз</w:t>
      </w:r>
      <w:r w:rsidR="00620211">
        <w:rPr>
          <w:sz w:val="28"/>
          <w:szCs w:val="28"/>
        </w:rPr>
        <w:t xml:space="preserve">никновения детского творчества — </w:t>
      </w:r>
      <w:r w:rsidRPr="00A858A6">
        <w:rPr>
          <w:sz w:val="28"/>
          <w:szCs w:val="28"/>
        </w:rPr>
        <w:t xml:space="preserve">накопление впечатлений от восприятия искусства, которое является образцом для творчества, его источником. Другое условие детского творчества </w:t>
      </w:r>
      <w:r w:rsidR="00620211">
        <w:rPr>
          <w:sz w:val="28"/>
          <w:szCs w:val="28"/>
        </w:rPr>
        <w:t>–</w:t>
      </w:r>
      <w:r w:rsidRPr="00A858A6">
        <w:rPr>
          <w:sz w:val="28"/>
          <w:szCs w:val="28"/>
        </w:rPr>
        <w:t xml:space="preserve"> накопление опыта исполнительства.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right="117"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lastRenderedPageBreak/>
        <w:t xml:space="preserve">Как отмечает Петрова В.Г., театрализованная деятельность это форма </w:t>
      </w:r>
      <w:r w:rsidR="00045274" w:rsidRPr="00A858A6">
        <w:rPr>
          <w:sz w:val="28"/>
          <w:szCs w:val="28"/>
        </w:rPr>
        <w:t>про</w:t>
      </w:r>
      <w:r w:rsidRPr="00A858A6">
        <w:rPr>
          <w:sz w:val="28"/>
          <w:szCs w:val="28"/>
        </w:rPr>
        <w:t>живания впечатлений жизни лежит глубоко в</w:t>
      </w:r>
      <w:r w:rsidR="00861E00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>природе детей и находит сво</w:t>
      </w:r>
      <w:r w:rsidR="00861E00">
        <w:rPr>
          <w:sz w:val="28"/>
          <w:szCs w:val="28"/>
        </w:rPr>
        <w:t>е</w:t>
      </w:r>
      <w:r w:rsidRPr="00A858A6">
        <w:rPr>
          <w:sz w:val="28"/>
          <w:szCs w:val="28"/>
        </w:rPr>
        <w:t xml:space="preserve"> выражение стихийно, независимо от желания взрослых.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right="117"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>Кроме того, исследования отечественных и зарубежных ученых, показали, что одним из серьезных огорчений, которые взрослые доставляют детям, является лишение их возможности выбора. В театрализованной деятельности имеются большие возможности для расширения инициативы и самостоятельности детей при выборе характера для своего героя.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right="117"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>Анализ</w:t>
      </w:r>
      <w:r w:rsidR="00861E00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 xml:space="preserve">существующих </w:t>
      </w:r>
      <w:r w:rsidR="000A46F5" w:rsidRPr="00A858A6">
        <w:rPr>
          <w:sz w:val="28"/>
          <w:szCs w:val="28"/>
        </w:rPr>
        <w:t xml:space="preserve">основных </w:t>
      </w:r>
      <w:r w:rsidRPr="00A858A6">
        <w:rPr>
          <w:sz w:val="28"/>
          <w:szCs w:val="28"/>
        </w:rPr>
        <w:t>образовательных программ</w:t>
      </w:r>
      <w:r w:rsidR="000A46F5" w:rsidRPr="00A858A6">
        <w:rPr>
          <w:sz w:val="28"/>
          <w:szCs w:val="28"/>
        </w:rPr>
        <w:t>, таких как</w:t>
      </w:r>
      <w:r w:rsidR="00624320" w:rsidRPr="00A858A6">
        <w:rPr>
          <w:sz w:val="28"/>
          <w:szCs w:val="28"/>
        </w:rPr>
        <w:t xml:space="preserve"> </w:t>
      </w:r>
      <w:r w:rsidR="004D09FD">
        <w:rPr>
          <w:sz w:val="28"/>
          <w:szCs w:val="28"/>
        </w:rPr>
        <w:t xml:space="preserve">Примерные основные образовательные </w:t>
      </w:r>
      <w:proofErr w:type="gramStart"/>
      <w:r w:rsidR="004D09FD">
        <w:rPr>
          <w:sz w:val="28"/>
          <w:szCs w:val="28"/>
        </w:rPr>
        <w:t>программы</w:t>
      </w:r>
      <w:proofErr w:type="gramEnd"/>
      <w:r w:rsidR="004D09FD">
        <w:rPr>
          <w:sz w:val="28"/>
          <w:szCs w:val="28"/>
        </w:rPr>
        <w:t xml:space="preserve"> </w:t>
      </w:r>
      <w:r w:rsidR="00624320" w:rsidRPr="00A858A6">
        <w:rPr>
          <w:sz w:val="28"/>
          <w:szCs w:val="28"/>
        </w:rPr>
        <w:t>ДО</w:t>
      </w:r>
      <w:r w:rsidRPr="00A858A6">
        <w:rPr>
          <w:sz w:val="28"/>
          <w:szCs w:val="28"/>
        </w:rPr>
        <w:t xml:space="preserve"> «Детство»,</w:t>
      </w:r>
      <w:r w:rsidR="00861E00">
        <w:rPr>
          <w:sz w:val="28"/>
          <w:szCs w:val="28"/>
        </w:rPr>
        <w:t xml:space="preserve"> </w:t>
      </w:r>
      <w:r w:rsidR="00620211">
        <w:rPr>
          <w:sz w:val="28"/>
          <w:szCs w:val="28"/>
        </w:rPr>
        <w:t>«</w:t>
      </w:r>
      <w:r w:rsidR="00624320" w:rsidRPr="00A858A6">
        <w:rPr>
          <w:sz w:val="28"/>
          <w:szCs w:val="28"/>
        </w:rPr>
        <w:t>От рождения до школы</w:t>
      </w:r>
      <w:r w:rsidR="00620211">
        <w:rPr>
          <w:sz w:val="28"/>
          <w:szCs w:val="28"/>
        </w:rPr>
        <w:t>»</w:t>
      </w:r>
      <w:r w:rsidR="00624320" w:rsidRPr="00A858A6">
        <w:rPr>
          <w:sz w:val="28"/>
          <w:szCs w:val="28"/>
        </w:rPr>
        <w:t xml:space="preserve">, </w:t>
      </w:r>
      <w:r w:rsidR="00620211">
        <w:rPr>
          <w:sz w:val="28"/>
          <w:szCs w:val="28"/>
        </w:rPr>
        <w:t>«</w:t>
      </w:r>
      <w:r w:rsidR="00624320" w:rsidRPr="00A858A6">
        <w:rPr>
          <w:sz w:val="28"/>
          <w:szCs w:val="28"/>
        </w:rPr>
        <w:t>Радуга</w:t>
      </w:r>
      <w:r w:rsidR="00620211">
        <w:rPr>
          <w:sz w:val="28"/>
          <w:szCs w:val="28"/>
        </w:rPr>
        <w:t>»</w:t>
      </w:r>
      <w:r w:rsidR="00624320" w:rsidRPr="00A858A6">
        <w:rPr>
          <w:sz w:val="28"/>
          <w:szCs w:val="28"/>
        </w:rPr>
        <w:t>, а так же</w:t>
      </w:r>
      <w:r w:rsidR="000A46F5" w:rsidRPr="00A858A6">
        <w:rPr>
          <w:sz w:val="28"/>
          <w:szCs w:val="28"/>
        </w:rPr>
        <w:t xml:space="preserve"> парциальных</w:t>
      </w:r>
      <w:r w:rsidRPr="00A858A6">
        <w:rPr>
          <w:sz w:val="28"/>
          <w:szCs w:val="28"/>
        </w:rPr>
        <w:t xml:space="preserve"> «Театрализованные занятия в детском саду» М.</w:t>
      </w:r>
      <w:r w:rsidR="000A46F5" w:rsidRPr="00A858A6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>Д.</w:t>
      </w:r>
      <w:r w:rsidR="000A46F5" w:rsidRPr="00A858A6">
        <w:rPr>
          <w:sz w:val="28"/>
          <w:szCs w:val="28"/>
        </w:rPr>
        <w:t xml:space="preserve"> </w:t>
      </w:r>
      <w:proofErr w:type="spellStart"/>
      <w:r w:rsidRPr="00A858A6">
        <w:rPr>
          <w:sz w:val="28"/>
          <w:szCs w:val="28"/>
        </w:rPr>
        <w:t>Махан</w:t>
      </w:r>
      <w:r w:rsidR="00861E00">
        <w:rPr>
          <w:sz w:val="28"/>
          <w:szCs w:val="28"/>
        </w:rPr>
        <w:t>е</w:t>
      </w:r>
      <w:r w:rsidRPr="00A858A6">
        <w:rPr>
          <w:sz w:val="28"/>
          <w:szCs w:val="28"/>
        </w:rPr>
        <w:t>в</w:t>
      </w:r>
      <w:r w:rsidR="000A46F5" w:rsidRPr="00A858A6">
        <w:rPr>
          <w:sz w:val="28"/>
          <w:szCs w:val="28"/>
        </w:rPr>
        <w:t>ой</w:t>
      </w:r>
      <w:proofErr w:type="spellEnd"/>
      <w:r w:rsidRPr="00A858A6">
        <w:rPr>
          <w:sz w:val="28"/>
          <w:szCs w:val="28"/>
        </w:rPr>
        <w:t>,</w:t>
      </w:r>
      <w:r w:rsidR="00861E00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>«Играем в кукольный театр» И.Ф.</w:t>
      </w:r>
      <w:r w:rsidR="00620211">
        <w:rPr>
          <w:sz w:val="28"/>
          <w:szCs w:val="28"/>
        </w:rPr>
        <w:t> </w:t>
      </w:r>
      <w:r w:rsidRPr="00A858A6">
        <w:rPr>
          <w:sz w:val="28"/>
          <w:szCs w:val="28"/>
        </w:rPr>
        <w:t>Сорокин</w:t>
      </w:r>
      <w:r w:rsidR="000A46F5" w:rsidRPr="00A858A6">
        <w:rPr>
          <w:sz w:val="28"/>
          <w:szCs w:val="28"/>
        </w:rPr>
        <w:t>ой</w:t>
      </w:r>
      <w:r w:rsidRPr="00A858A6">
        <w:rPr>
          <w:sz w:val="28"/>
          <w:szCs w:val="28"/>
        </w:rPr>
        <w:t xml:space="preserve"> приводит к</w:t>
      </w:r>
      <w:r w:rsidR="00861E00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 xml:space="preserve">выводу, что «театрализованная деятельность» </w:t>
      </w:r>
      <w:r w:rsidR="00620211">
        <w:rPr>
          <w:sz w:val="28"/>
          <w:szCs w:val="28"/>
        </w:rPr>
        <w:t>—</w:t>
      </w:r>
      <w:r w:rsidRPr="00A858A6">
        <w:rPr>
          <w:sz w:val="28"/>
          <w:szCs w:val="28"/>
        </w:rPr>
        <w:t xml:space="preserve"> это наименее разработанный раздел в системе</w:t>
      </w:r>
      <w:r w:rsidR="00861E00">
        <w:rPr>
          <w:sz w:val="28"/>
          <w:szCs w:val="28"/>
        </w:rPr>
        <w:t xml:space="preserve"> </w:t>
      </w:r>
      <w:r w:rsidRPr="00A858A6">
        <w:rPr>
          <w:sz w:val="28"/>
          <w:szCs w:val="28"/>
        </w:rPr>
        <w:t xml:space="preserve">художественного воспитания дошкольника, который характеризуется отсутствием единой целостной методики и технологии, </w:t>
      </w:r>
      <w:proofErr w:type="gramStart"/>
      <w:r w:rsidRPr="00A858A6">
        <w:rPr>
          <w:sz w:val="28"/>
          <w:szCs w:val="28"/>
        </w:rPr>
        <w:t>отвечающей</w:t>
      </w:r>
      <w:proofErr w:type="gramEnd"/>
      <w:r w:rsidRPr="00A858A6">
        <w:rPr>
          <w:sz w:val="28"/>
          <w:szCs w:val="28"/>
        </w:rPr>
        <w:t xml:space="preserve"> современным требованиям.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Творческие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способности – далеко не новый предмет исследования. Проблема человеческих способностей вызывала огромный интерес во все времена. </w:t>
      </w:r>
      <w:r w:rsidRPr="00A858A6">
        <w:rPr>
          <w:rFonts w:ascii="Times New Roman" w:hAnsi="Times New Roman" w:cs="Times New Roman"/>
          <w:color w:val="000000"/>
          <w:sz w:val="28"/>
          <w:szCs w:val="28"/>
        </w:rPr>
        <w:t>Анализ работ отечественных и зарубежных психологов,</w:t>
      </w:r>
      <w:r w:rsidR="00861E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позволяет констатировать, что проблема развития театрализованной деятельности не нова для психолого-педагогических исследований, но до сих пор актуальна и является важнейшим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средством творческого развития детей: готовность к импровизации, оправданную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экспрессивность, новизну, оригинальность, л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гкость ассоциирования, независимость и оценок, особую чувствительность.</w:t>
      </w:r>
    </w:p>
    <w:p w:rsidR="000A46F5" w:rsidRPr="00A858A6" w:rsidRDefault="000A46F5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F5" w:rsidRPr="00A858A6" w:rsidRDefault="000A46F5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F5" w:rsidRDefault="000A46F5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211" w:rsidRPr="00A858A6" w:rsidRDefault="0062021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F5" w:rsidRPr="00A858A6" w:rsidRDefault="000A46F5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46F5" w:rsidRDefault="000A46F5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8A6" w:rsidRPr="00A858A6" w:rsidRDefault="00A858A6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7E7" w:rsidRDefault="000E27E7" w:rsidP="00294102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  <w:r w:rsidRPr="00294102">
        <w:rPr>
          <w:b/>
          <w:color w:val="000000"/>
          <w:sz w:val="28"/>
          <w:szCs w:val="28"/>
        </w:rPr>
        <w:lastRenderedPageBreak/>
        <w:t>1.</w:t>
      </w:r>
      <w:r w:rsidR="00294102" w:rsidRPr="00294102">
        <w:rPr>
          <w:b/>
          <w:color w:val="000000"/>
          <w:sz w:val="28"/>
          <w:szCs w:val="28"/>
        </w:rPr>
        <w:t>1.</w:t>
      </w:r>
      <w:r w:rsidR="00861E00">
        <w:rPr>
          <w:color w:val="000000"/>
          <w:sz w:val="28"/>
          <w:szCs w:val="28"/>
        </w:rPr>
        <w:t xml:space="preserve"> </w:t>
      </w:r>
      <w:r w:rsidRPr="00A858A6">
        <w:rPr>
          <w:b/>
          <w:bCs/>
          <w:sz w:val="28"/>
          <w:szCs w:val="28"/>
        </w:rPr>
        <w:t>Понятие «творчество» и «творческие способности»</w:t>
      </w:r>
    </w:p>
    <w:p w:rsidR="00294102" w:rsidRPr="00A858A6" w:rsidRDefault="00294102" w:rsidP="00294102">
      <w:pPr>
        <w:pStyle w:val="a3"/>
        <w:spacing w:before="0" w:beforeAutospacing="0" w:after="0" w:afterAutospacing="0"/>
        <w:ind w:left="360"/>
        <w:jc w:val="center"/>
        <w:rPr>
          <w:b/>
          <w:bCs/>
          <w:sz w:val="28"/>
          <w:szCs w:val="28"/>
        </w:rPr>
      </w:pPr>
    </w:p>
    <w:p w:rsidR="000E27E7" w:rsidRPr="00A858A6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 xml:space="preserve">Анализ проблемы развития творческих способностей во многом будет предопределяться тем содержанием, которое мы будем вкладывать в это понятие. Очень часто в обыденном сознании творческие способности отождествляются со способностями к различным видам художественной деятельности, с умением красиво рисовать, сочинять стихи, писать музыку и т.п. Что такое творческие способности на самом деле? 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 xml:space="preserve">Очевидно, что рассматриваемое понятие тесным образом связано с понятием «творчество», «творческая деятельность». Под творческой деятельностью следует понимать такую деятельность человека, в результате которой создается нечто новое </w:t>
      </w:r>
      <w:r w:rsidR="00294102">
        <w:rPr>
          <w:sz w:val="28"/>
          <w:szCs w:val="28"/>
        </w:rPr>
        <w:t>—</w:t>
      </w:r>
      <w:r w:rsidRPr="00A858A6">
        <w:rPr>
          <w:sz w:val="28"/>
          <w:szCs w:val="28"/>
        </w:rPr>
        <w:t xml:space="preserve"> будь это предмет внешнего мира или построение мышления,</w:t>
      </w:r>
      <w:r w:rsidRPr="00A858A6">
        <w:rPr>
          <w:b/>
          <w:bCs/>
          <w:sz w:val="28"/>
          <w:szCs w:val="28"/>
        </w:rPr>
        <w:t xml:space="preserve"> </w:t>
      </w:r>
      <w:r w:rsidRPr="00A858A6">
        <w:rPr>
          <w:sz w:val="28"/>
          <w:szCs w:val="28"/>
        </w:rPr>
        <w:t xml:space="preserve">приводящее к новым знаниям о мире, или чувство, отражающее новое отношение к действительности. 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 xml:space="preserve">Если внимательно рассмотреть поведение человека, его деятельность в любой области, то можно выделить два основных вида поступков. Одни действия человека можно назвать воспроизводящими или репродуктивными. Такой вид деятельности тесно связан с нашей памятью и его сущность заключается в том, что человек воспроизводит или повторяет уже ранее созданные и выработанные приемы поведения и действия. 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858A6">
        <w:rPr>
          <w:sz w:val="28"/>
          <w:szCs w:val="28"/>
        </w:rPr>
        <w:t>Кроме репродуктивной деятельности в поведении человека присутствует творческая деятельность, результатом которой является не воспроизведение бывших в его опыте впечатлений или действий, а создание новых образов или действий. В основе этого вида деятельности лежат творческие способности. Таким образом, в самом общем виде определение творческих способностей выглядит следующим образом. Творческие способности - это индивидуальные особенности качества человека, которые определяют успешность выполнения им творческой деятельности различного рода.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27E7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Pr="00A858A6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27E7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102" w:rsidRPr="00A858A6" w:rsidRDefault="00294102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27E7" w:rsidRPr="00A858A6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27E7" w:rsidRPr="00A858A6" w:rsidRDefault="000E27E7" w:rsidP="00861E0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E27E7" w:rsidRDefault="005653DD" w:rsidP="00294102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A858A6">
        <w:rPr>
          <w:b/>
          <w:sz w:val="28"/>
          <w:szCs w:val="28"/>
        </w:rPr>
        <w:lastRenderedPageBreak/>
        <w:t xml:space="preserve">2. </w:t>
      </w:r>
      <w:r w:rsidR="000E27E7" w:rsidRPr="00A858A6">
        <w:rPr>
          <w:b/>
          <w:sz w:val="28"/>
          <w:szCs w:val="28"/>
        </w:rPr>
        <w:t>Практическая работа</w:t>
      </w:r>
      <w:r w:rsidR="00861E00">
        <w:rPr>
          <w:b/>
          <w:sz w:val="28"/>
          <w:szCs w:val="28"/>
        </w:rPr>
        <w:t xml:space="preserve"> </w:t>
      </w:r>
      <w:r w:rsidR="000E27E7" w:rsidRPr="00A858A6">
        <w:rPr>
          <w:b/>
          <w:sz w:val="28"/>
          <w:szCs w:val="28"/>
        </w:rPr>
        <w:t>по театрализованной деятельности с детьми дошкольного возраста</w:t>
      </w:r>
    </w:p>
    <w:p w:rsidR="00294102" w:rsidRPr="00A858A6" w:rsidRDefault="00294102" w:rsidP="00294102">
      <w:pPr>
        <w:pStyle w:val="a3"/>
        <w:spacing w:before="0" w:beforeAutospacing="0" w:after="0" w:afterAutospacing="0"/>
        <w:ind w:firstLine="709"/>
        <w:jc w:val="center"/>
        <w:rPr>
          <w:b/>
          <w:bCs/>
          <w:noProof/>
          <w:sz w:val="28"/>
          <w:szCs w:val="28"/>
        </w:rPr>
      </w:pPr>
    </w:p>
    <w:p w:rsidR="000E27E7" w:rsidRPr="00A858A6" w:rsidRDefault="000E27E7" w:rsidP="00861E00">
      <w:pPr>
        <w:pStyle w:val="a3"/>
        <w:spacing w:before="0" w:beforeAutospacing="0" w:after="0" w:afterAutospacing="0"/>
        <w:ind w:left="4956" w:firstLine="709"/>
        <w:jc w:val="both"/>
        <w:rPr>
          <w:bCs/>
          <w:i/>
          <w:noProof/>
          <w:sz w:val="28"/>
          <w:szCs w:val="28"/>
        </w:rPr>
      </w:pPr>
      <w:proofErr w:type="gramStart"/>
      <w:r w:rsidRPr="00A858A6">
        <w:rPr>
          <w:bCs/>
          <w:i/>
          <w:noProof/>
          <w:sz w:val="28"/>
          <w:szCs w:val="28"/>
        </w:rPr>
        <w:t>Лучшее средство в деле воспитания – это дать проявиться в душе реб</w:t>
      </w:r>
      <w:r w:rsidR="00861E00">
        <w:rPr>
          <w:bCs/>
          <w:i/>
          <w:noProof/>
          <w:sz w:val="28"/>
          <w:szCs w:val="28"/>
        </w:rPr>
        <w:t>е</w:t>
      </w:r>
      <w:r w:rsidRPr="00A858A6">
        <w:rPr>
          <w:bCs/>
          <w:i/>
          <w:noProof/>
          <w:sz w:val="28"/>
          <w:szCs w:val="28"/>
        </w:rPr>
        <w:t>нка какому-нибудь хорошему чувству,и, смотря по силе этого проявления, на душе тогда останется более или менее глубокий след, память о пережитом, которая направляет волю, пусть узнают дети про себя, как они могут быть честны, искренни, благородны, просты, добры, деятельны… Пусть они запомнят хорошее движение своей натуры и станут верить</w:t>
      </w:r>
      <w:proofErr w:type="gramEnd"/>
      <w:r w:rsidRPr="00A858A6">
        <w:rPr>
          <w:bCs/>
          <w:i/>
          <w:noProof/>
          <w:sz w:val="28"/>
          <w:szCs w:val="28"/>
        </w:rPr>
        <w:t xml:space="preserve"> себе. Это очень важно.</w:t>
      </w:r>
    </w:p>
    <w:p w:rsidR="000E27E7" w:rsidRPr="00A858A6" w:rsidRDefault="00294102" w:rsidP="00861E00">
      <w:pPr>
        <w:pStyle w:val="a3"/>
        <w:spacing w:before="0" w:beforeAutospacing="0" w:after="0" w:afterAutospacing="0"/>
        <w:ind w:left="4956" w:firstLine="709"/>
        <w:jc w:val="right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t xml:space="preserve">С.Т. </w:t>
      </w:r>
      <w:r w:rsidR="000E27E7" w:rsidRPr="00A858A6">
        <w:rPr>
          <w:bCs/>
          <w:noProof/>
          <w:sz w:val="28"/>
          <w:szCs w:val="28"/>
        </w:rPr>
        <w:t>Шацкий</w:t>
      </w:r>
    </w:p>
    <w:p w:rsidR="000E27E7" w:rsidRPr="00A858A6" w:rsidRDefault="000E27E7" w:rsidP="00861E00">
      <w:pPr>
        <w:pStyle w:val="a3"/>
        <w:spacing w:before="0" w:beforeAutospacing="0" w:after="0" w:afterAutospacing="0"/>
        <w:ind w:left="4956" w:firstLine="709"/>
        <w:jc w:val="right"/>
        <w:rPr>
          <w:bCs/>
          <w:noProof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 xml:space="preserve">Дети </w:t>
      </w:r>
      <w:r w:rsidR="00294102">
        <w:rPr>
          <w:rFonts w:ascii="Times New Roman" w:hAnsi="Times New Roman" w:cs="Times New Roman"/>
          <w:noProof/>
          <w:sz w:val="28"/>
          <w:szCs w:val="28"/>
        </w:rPr>
        <w:t>—</w:t>
      </w:r>
      <w:r w:rsidRPr="00A858A6">
        <w:rPr>
          <w:rFonts w:ascii="Times New Roman" w:hAnsi="Times New Roman" w:cs="Times New Roman"/>
          <w:noProof/>
          <w:sz w:val="28"/>
          <w:szCs w:val="28"/>
        </w:rPr>
        <w:t xml:space="preserve"> прекрасные актеры, непосредственные, эмоциональные. Как светятся у ребенка глаза от счастья, когда ему рукоплещет зал! И такое только возможно в театре, потому что театр- это всегда сказка, чудо, волшебство. Главное, театр раскрывает духовный и творческий потенциал ребенка и дает реальную возможность адаптироваться в социальной среде.Он развлекает и воспитывает детей, учит сопереживать происходящему, раскрепощает ребенка, повышает его уверенность в себе.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Творческие способности у детей появляются и развиваются на базе театрализованной деятельности. Эта деятельность развивает личность реб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 xml:space="preserve">нка, прививает устойчивый энтузиазм к литературе, музыке, театру, совершенствует навык воплощать в игре определенные переживания, побуждает к созданию новейших образов, побуждает к мышлению.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 xml:space="preserve">Существует неувязка, волнующая многих педагогов, психологов, родителей: у одних детей появляются ужасы, срывы, заторможенность, а у остальных, напротив, 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развязанность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и суетливость.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 У детей частенько отсутствуют навыки случайного поведения, недостаточно развиты память, внимание и речь. Самый маленький путь эмоционального раскрепощения </w:t>
      </w:r>
      <w:r w:rsidR="004A5DFF" w:rsidRPr="00A858A6">
        <w:rPr>
          <w:rFonts w:ascii="Times New Roman" w:hAnsi="Times New Roman" w:cs="Times New Roman"/>
          <w:sz w:val="28"/>
          <w:szCs w:val="28"/>
        </w:rPr>
        <w:t>реб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="004A5DFF" w:rsidRPr="00A858A6">
        <w:rPr>
          <w:rFonts w:ascii="Times New Roman" w:hAnsi="Times New Roman" w:cs="Times New Roman"/>
          <w:sz w:val="28"/>
          <w:szCs w:val="28"/>
        </w:rPr>
        <w:t>нка</w:t>
      </w:r>
      <w:r w:rsidRPr="00A858A6">
        <w:rPr>
          <w:rFonts w:ascii="Times New Roman" w:hAnsi="Times New Roman" w:cs="Times New Roman"/>
          <w:sz w:val="28"/>
          <w:szCs w:val="28"/>
        </w:rPr>
        <w:t>, снятие сжатости, обучения чувствованию и художественному воображению - это путь через игру, фантазирование, сочинительство. Все это может дать театрализованная деятельность. Являясь более распространенным видом детского творчества, конкретно драматизация, связывает художественное творчество с личными переживаниями, ведь театр владеет большой силой действия на эмоциональный мир ребенка.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lastRenderedPageBreak/>
        <w:t>Драматизация для моих детей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ближе, чем всякий другой вид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творчества, потому что она непосредственно связана с игрой 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содержит в себе элементы самых различных видов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творчества. Мои воспитанники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сами сочиняют, импровизируют роли, инсценируют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готовый литературный материал</w:t>
      </w:r>
      <w:r w:rsidR="00A858A6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(«Кошкин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дом», «Путаница», «Сказка о глупом мышонке», «Лесная старуха» и др</w:t>
      </w:r>
      <w:r w:rsidR="00A858A6">
        <w:rPr>
          <w:rFonts w:ascii="Times New Roman" w:hAnsi="Times New Roman" w:cs="Times New Roman"/>
          <w:sz w:val="28"/>
          <w:szCs w:val="28"/>
        </w:rPr>
        <w:t>.</w:t>
      </w:r>
      <w:r w:rsidRPr="00A858A6">
        <w:rPr>
          <w:rFonts w:ascii="Times New Roman" w:hAnsi="Times New Roman" w:cs="Times New Roman"/>
          <w:sz w:val="28"/>
          <w:szCs w:val="28"/>
        </w:rPr>
        <w:t>)</w:t>
      </w:r>
      <w:r w:rsidR="00A858A6">
        <w:rPr>
          <w:rFonts w:ascii="Times New Roman" w:hAnsi="Times New Roman" w:cs="Times New Roman"/>
          <w:sz w:val="28"/>
          <w:szCs w:val="28"/>
        </w:rPr>
        <w:t>.</w:t>
      </w:r>
      <w:r w:rsidRPr="00A858A6">
        <w:rPr>
          <w:rFonts w:ascii="Times New Roman" w:hAnsi="Times New Roman" w:cs="Times New Roman"/>
          <w:sz w:val="28"/>
          <w:szCs w:val="28"/>
        </w:rPr>
        <w:t xml:space="preserve"> Это словесное творчество детей, нужное и понятное самим детям.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Предоставляю детям возможность рисовать, лепить, изготавливать бутафории. Все эти занятия приобретают смысл и цель как часть общего замысла.</w:t>
      </w:r>
    </w:p>
    <w:p w:rsidR="00294102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Частью театрализованной деятельности с детьми являются театрализованные занятия. Наши занятия строятся на технике речи</w:t>
      </w:r>
      <w:r w:rsidR="00294102">
        <w:rPr>
          <w:rFonts w:ascii="Times New Roman" w:hAnsi="Times New Roman" w:cs="Times New Roman"/>
          <w:sz w:val="28"/>
          <w:szCs w:val="28"/>
        </w:rPr>
        <w:t> </w:t>
      </w:r>
      <w:r w:rsidRPr="00A858A6">
        <w:rPr>
          <w:rFonts w:ascii="Times New Roman" w:hAnsi="Times New Roman" w:cs="Times New Roman"/>
          <w:sz w:val="28"/>
          <w:szCs w:val="28"/>
        </w:rPr>
        <w:t>–</w:t>
      </w:r>
      <w:r w:rsidR="00294102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>, разминка языка, упражнение на гласные и согласные звуки, дыхательные упражнения, скороговорки,</w:t>
      </w:r>
      <w:r w:rsidR="00294102">
        <w:rPr>
          <w:rFonts w:ascii="Times New Roman" w:hAnsi="Times New Roman" w:cs="Times New Roman"/>
          <w:sz w:val="28"/>
          <w:szCs w:val="28"/>
        </w:rPr>
        <w:t xml:space="preserve"> а также включают</w:t>
      </w:r>
      <w:r w:rsidRPr="00A858A6">
        <w:rPr>
          <w:rFonts w:ascii="Times New Roman" w:hAnsi="Times New Roman" w:cs="Times New Roman"/>
          <w:sz w:val="28"/>
          <w:szCs w:val="28"/>
        </w:rPr>
        <w:t xml:space="preserve"> разминки пальцев, жестикуляци</w:t>
      </w:r>
      <w:r w:rsidR="00294102">
        <w:rPr>
          <w:rFonts w:ascii="Times New Roman" w:hAnsi="Times New Roman" w:cs="Times New Roman"/>
          <w:sz w:val="28"/>
          <w:szCs w:val="28"/>
        </w:rPr>
        <w:t>ю</w:t>
      </w:r>
      <w:r w:rsidRPr="00A858A6">
        <w:rPr>
          <w:rFonts w:ascii="Times New Roman" w:hAnsi="Times New Roman" w:cs="Times New Roman"/>
          <w:sz w:val="28"/>
          <w:szCs w:val="28"/>
        </w:rPr>
        <w:t>. На занятиях с детьми говорим о различных видах театра, о том, как они возникли</w:t>
      </w:r>
      <w:r w:rsidR="00294102">
        <w:rPr>
          <w:rFonts w:ascii="Times New Roman" w:hAnsi="Times New Roman" w:cs="Times New Roman"/>
          <w:sz w:val="28"/>
          <w:szCs w:val="28"/>
        </w:rPr>
        <w:t xml:space="preserve">. Помогает на </w:t>
      </w:r>
      <w:proofErr w:type="gramStart"/>
      <w:r w:rsidR="00294102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294102">
        <w:rPr>
          <w:rFonts w:ascii="Times New Roman" w:hAnsi="Times New Roman" w:cs="Times New Roman"/>
          <w:sz w:val="28"/>
          <w:szCs w:val="28"/>
        </w:rPr>
        <w:t xml:space="preserve"> в этом </w:t>
      </w:r>
      <w:r w:rsidRPr="00A858A6">
        <w:rPr>
          <w:rFonts w:ascii="Times New Roman" w:hAnsi="Times New Roman" w:cs="Times New Roman"/>
          <w:sz w:val="28"/>
          <w:szCs w:val="28"/>
        </w:rPr>
        <w:t>Петрушк</w:t>
      </w:r>
      <w:r w:rsidR="00294102">
        <w:rPr>
          <w:rFonts w:ascii="Times New Roman" w:hAnsi="Times New Roman" w:cs="Times New Roman"/>
          <w:sz w:val="28"/>
          <w:szCs w:val="28"/>
        </w:rPr>
        <w:t>а</w:t>
      </w:r>
      <w:r w:rsidRPr="00A858A6">
        <w:rPr>
          <w:rFonts w:ascii="Times New Roman" w:hAnsi="Times New Roman" w:cs="Times New Roman"/>
          <w:sz w:val="28"/>
          <w:szCs w:val="28"/>
        </w:rPr>
        <w:t xml:space="preserve">. В ходе занятий дети придумывают различные истории, учатся выходить из-за занавеса и начинать говорить с выражением. </w:t>
      </w:r>
    </w:p>
    <w:p w:rsidR="009F74BC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Особую роль уделяю развитию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у детей мимики и жестикуляции.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Прово</w:t>
      </w:r>
      <w:r w:rsidR="00294102">
        <w:rPr>
          <w:rFonts w:ascii="Times New Roman" w:hAnsi="Times New Roman" w:cs="Times New Roman"/>
          <w:sz w:val="28"/>
          <w:szCs w:val="28"/>
        </w:rPr>
        <w:t>жу</w:t>
      </w:r>
      <w:r w:rsidRPr="00A858A6">
        <w:rPr>
          <w:rFonts w:ascii="Times New Roman" w:hAnsi="Times New Roman" w:cs="Times New Roman"/>
          <w:sz w:val="28"/>
          <w:szCs w:val="28"/>
        </w:rPr>
        <w:t xml:space="preserve"> игры «Вес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лые превращения», «Раз, два, три – повернись, в Зайчика (Мишку, Лисичку и др.) превратись», «Игры с воображаемыми предметами» (с куклой, с мячом и др.)</w:t>
      </w:r>
      <w:r w:rsidR="00A858A6">
        <w:rPr>
          <w:rFonts w:ascii="Times New Roman" w:hAnsi="Times New Roman" w:cs="Times New Roman"/>
          <w:sz w:val="28"/>
          <w:szCs w:val="28"/>
        </w:rPr>
        <w:t xml:space="preserve"> (</w:t>
      </w:r>
      <w:hyperlink r:id="rId9" w:history="1">
        <w:r w:rsidR="009F74BC" w:rsidRPr="009F74BC">
          <w:rPr>
            <w:rStyle w:val="ac"/>
            <w:rFonts w:ascii="Times New Roman" w:hAnsi="Times New Roman" w:cs="Times New Roman"/>
            <w:sz w:val="28"/>
            <w:szCs w:val="28"/>
          </w:rPr>
          <w:t>Приложение № 1</w:t>
        </w:r>
      </w:hyperlink>
      <w:r w:rsidR="00A858A6">
        <w:rPr>
          <w:rFonts w:ascii="Times New Roman" w:hAnsi="Times New Roman" w:cs="Times New Roman"/>
          <w:sz w:val="28"/>
          <w:szCs w:val="28"/>
        </w:rPr>
        <w:t>)</w:t>
      </w:r>
      <w:r w:rsidR="009F74B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В театрализованных занятиях функционально применяю чтение произведений художественной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литературы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 и проведение викторин Постоянно проигрываю мини-этюды («На лесной поляне», «Пол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т на облаках», «На морском берегу» и др</w:t>
      </w:r>
      <w:r w:rsidR="00A858A6">
        <w:rPr>
          <w:rFonts w:ascii="Times New Roman" w:hAnsi="Times New Roman" w:cs="Times New Roman"/>
          <w:sz w:val="28"/>
          <w:szCs w:val="28"/>
        </w:rPr>
        <w:t>.</w:t>
      </w:r>
      <w:r w:rsidRPr="00A858A6">
        <w:rPr>
          <w:rFonts w:ascii="Times New Roman" w:hAnsi="Times New Roman" w:cs="Times New Roman"/>
          <w:sz w:val="28"/>
          <w:szCs w:val="28"/>
        </w:rPr>
        <w:t>) они вызывают у детей большой восторг.</w:t>
      </w:r>
      <w:r w:rsidR="00C97258" w:rsidRPr="00A858A6">
        <w:rPr>
          <w:rFonts w:ascii="Times New Roman" w:hAnsi="Times New Roman" w:cs="Times New Roman"/>
          <w:sz w:val="28"/>
          <w:szCs w:val="28"/>
        </w:rPr>
        <w:t xml:space="preserve"> </w:t>
      </w:r>
      <w:r w:rsidR="00A858A6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A858A6" w:rsidRPr="00240757">
          <w:rPr>
            <w:rStyle w:val="ac"/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="00A858A6">
        <w:rPr>
          <w:rFonts w:ascii="Times New Roman" w:hAnsi="Times New Roman" w:cs="Times New Roman"/>
          <w:sz w:val="28"/>
          <w:szCs w:val="28"/>
        </w:rPr>
        <w:t>)</w:t>
      </w:r>
    </w:p>
    <w:p w:rsidR="000E27E7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Часто провожу развивающие игры «Что ты слышишь за окном?», «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Летает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 не летает», «Живой телефон», которые развивают у детей память, слуховое внимание, координацию движений, воображение и фантазию. Применяю упражнения и этюды: «Угадай, что я делаю?», «Превращение детей, проигрываем вместе с детьми этюды на основные эмоции «грусть», «радость», «гнев», «удивление»</w:t>
      </w:r>
      <w:r w:rsidR="00A858A6">
        <w:rPr>
          <w:rFonts w:ascii="Times New Roman" w:hAnsi="Times New Roman" w:cs="Times New Roman"/>
          <w:sz w:val="28"/>
          <w:szCs w:val="28"/>
        </w:rPr>
        <w:t>,</w:t>
      </w:r>
      <w:r w:rsidRPr="00A858A6">
        <w:rPr>
          <w:rFonts w:ascii="Times New Roman" w:hAnsi="Times New Roman" w:cs="Times New Roman"/>
          <w:sz w:val="28"/>
          <w:szCs w:val="28"/>
        </w:rPr>
        <w:t xml:space="preserve"> «страх» и др. Такие упражнения развивают у детей умение передавать сво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 xml:space="preserve"> эмоциональное состояние с помощью мимики и жестов. А игры на жестикуляцию вызывают особый задор у детей: «Уходи», «Согласие», «Просьба», «Отказ», «Плач», «Прощание» и др.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Итогом всех занятий является спектакль. Его подготовке уделяется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большое внимание: выбираются сказки или пьесы, распределяются роли по желанию детей. Готовые сценарии старались брать из книг и только в стихах, или переделывали сказки на новый лад. Так из простых русских народных сказок «Волк и семеро козлят», «Колобок»,</w:t>
      </w:r>
      <w:r w:rsidR="003F080D">
        <w:rPr>
          <w:rFonts w:ascii="Times New Roman" w:hAnsi="Times New Roman" w:cs="Times New Roman"/>
          <w:sz w:val="28"/>
          <w:szCs w:val="28"/>
        </w:rPr>
        <w:t xml:space="preserve"> «</w:t>
      </w:r>
      <w:r w:rsidR="001A3658" w:rsidRPr="00A858A6">
        <w:rPr>
          <w:rFonts w:ascii="Times New Roman" w:hAnsi="Times New Roman" w:cs="Times New Roman"/>
          <w:sz w:val="28"/>
          <w:szCs w:val="28"/>
        </w:rPr>
        <w:t>Муха-Цокотуха</w:t>
      </w:r>
      <w:r w:rsidR="003F080D">
        <w:rPr>
          <w:rFonts w:ascii="Times New Roman" w:hAnsi="Times New Roman" w:cs="Times New Roman"/>
          <w:sz w:val="28"/>
          <w:szCs w:val="28"/>
        </w:rPr>
        <w:t>»</w:t>
      </w:r>
      <w:r w:rsidRPr="00A858A6">
        <w:rPr>
          <w:rFonts w:ascii="Times New Roman" w:hAnsi="Times New Roman" w:cs="Times New Roman"/>
          <w:sz w:val="28"/>
          <w:szCs w:val="28"/>
        </w:rPr>
        <w:t xml:space="preserve"> происходило превращение в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новую, более интересную сказку </w:t>
      </w:r>
      <w:r w:rsidR="003F080D">
        <w:rPr>
          <w:rFonts w:ascii="Times New Roman" w:hAnsi="Times New Roman" w:cs="Times New Roman"/>
          <w:sz w:val="28"/>
          <w:szCs w:val="28"/>
        </w:rPr>
        <w:t>(</w:t>
      </w:r>
      <w:hyperlink r:id="rId11" w:history="1">
        <w:r w:rsidR="003F080D" w:rsidRPr="0080266A">
          <w:rPr>
            <w:rStyle w:val="ac"/>
            <w:rFonts w:ascii="Times New Roman" w:hAnsi="Times New Roman" w:cs="Times New Roman"/>
            <w:sz w:val="28"/>
            <w:szCs w:val="28"/>
          </w:rPr>
          <w:t>Приложение № 3</w:t>
        </w:r>
      </w:hyperlink>
      <w:r w:rsidR="003F080D">
        <w:rPr>
          <w:rFonts w:ascii="Times New Roman" w:hAnsi="Times New Roman" w:cs="Times New Roman"/>
          <w:sz w:val="28"/>
          <w:szCs w:val="28"/>
        </w:rPr>
        <w:t>)</w:t>
      </w:r>
      <w:r w:rsidR="009F74BC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Дети с удовольствием заучивали свои роли, иногда даже большие. Проигрывая каждую роль, мне приходится показывать детям, как надо применять жесты и как выражать мимикой характер и настроение героя. Вместе с родителями </w:t>
      </w:r>
      <w:r w:rsidRPr="00A858A6">
        <w:rPr>
          <w:rFonts w:ascii="Times New Roman" w:hAnsi="Times New Roman" w:cs="Times New Roman"/>
          <w:sz w:val="28"/>
          <w:szCs w:val="28"/>
        </w:rPr>
        <w:lastRenderedPageBreak/>
        <w:t>изготовляем костюмы и декорации к постановкам. Все, кто видит наши постановки: сотрудники детского сада, родители, дети других групп</w:t>
      </w:r>
      <w:r w:rsidR="00B61EA4">
        <w:rPr>
          <w:rFonts w:ascii="Times New Roman" w:hAnsi="Times New Roman" w:cs="Times New Roman"/>
          <w:sz w:val="28"/>
          <w:szCs w:val="28"/>
        </w:rPr>
        <w:t xml:space="preserve"> 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давали им положительную оценку. По словам родителей, дети стали более эмоциональными, более раскрепощ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нными, выразительными. А как дети радовались аплодисментам, сколько в их глазах при этом было счастья!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Особое внимание хочется уделить театрализованным играм. Они являются частью театрализованной деятельности.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Театрализованные игры пользуются у наших детей неизменной любовью. Большое и разностороннее влияние театрализованных игр на личность ре</w:t>
      </w:r>
      <w:r w:rsidRPr="00A858A6">
        <w:rPr>
          <w:rFonts w:ascii="Times New Roman" w:hAnsi="Times New Roman" w:cs="Times New Roman"/>
          <w:sz w:val="28"/>
          <w:szCs w:val="28"/>
        </w:rPr>
        <w:softHyphen/>
        <w:t>бенка позволяет использовать их как сильное, но ненавязчивое педагогичес</w:t>
      </w:r>
      <w:r w:rsidRPr="00A858A6">
        <w:rPr>
          <w:rFonts w:ascii="Times New Roman" w:hAnsi="Times New Roman" w:cs="Times New Roman"/>
          <w:sz w:val="28"/>
          <w:szCs w:val="28"/>
        </w:rPr>
        <w:softHyphen/>
        <w:t>кое средство, ведь малыш во время игры чувствует себя более раскованно, свободно, естественно.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Театрализованные игры как разновидность сюжетно – ролевых игр сохраняют типичные признаки, содержание, творческий замысел, роль, сюжет, ролевые и организационные действия и отношения. Источником всех этих компонентов служит окружающий мир. Он же является опорой для совместного творчества. </w:t>
      </w:r>
    </w:p>
    <w:p w:rsidR="00045274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Театрализованные игры разыгрываются по заранее подготовленному сценарию, в основе которого содержание стихотвор</w:t>
      </w:r>
      <w:r w:rsidR="00C97258" w:rsidRPr="00A858A6">
        <w:rPr>
          <w:rFonts w:ascii="Times New Roman" w:hAnsi="Times New Roman" w:cs="Times New Roman"/>
          <w:sz w:val="28"/>
          <w:szCs w:val="28"/>
        </w:rPr>
        <w:t xml:space="preserve">ения, рассказа, сказки.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С малышами мы уделяли большое внимание отражению сказочных образов животных, анализировали характер движения, интонацию: летит большая и маленькая птица, веселые и грустные зайцы, снежинки кружатся, падают на землю. Предлагали детям игрушки, атрибуты для ряженья, эмблемы зверей для ра</w:t>
      </w:r>
      <w:r w:rsidR="00045274" w:rsidRPr="00A858A6">
        <w:rPr>
          <w:rFonts w:ascii="Times New Roman" w:hAnsi="Times New Roman" w:cs="Times New Roman"/>
          <w:sz w:val="28"/>
          <w:szCs w:val="28"/>
        </w:rPr>
        <w:t>зыгрывания «Репки», «Курочки - Р</w:t>
      </w:r>
      <w:r w:rsidRPr="00A858A6">
        <w:rPr>
          <w:rFonts w:ascii="Times New Roman" w:hAnsi="Times New Roman" w:cs="Times New Roman"/>
          <w:sz w:val="28"/>
          <w:szCs w:val="28"/>
        </w:rPr>
        <w:t xml:space="preserve">ябы», добивались того, чтобы дети передавали настроение, меняли мимику. Роли зверей служат прекрасным поводом для освобождения, раскрепощения мышц. В процессе постановки сказки дети учатся правильно называть театральное оборудование, бережно к нему относиться, ориентироваться в пространстве зала, следить за развитием действия. Большое внимание уделяли речи ребенка, правильному произношению слов, построению фраз. В представлениях использовали стихотворения с диалогами, благодаря которым создается возможность воспроизводить содержание по ролям. Поддерживали коллективное придумывание диалогов, вместе сочиняли маленькие истории. Дети самостоятельно сочинили историю </w:t>
      </w:r>
      <w:r w:rsidRPr="003F080D">
        <w:rPr>
          <w:rFonts w:ascii="Times New Roman" w:hAnsi="Times New Roman" w:cs="Times New Roman"/>
          <w:sz w:val="28"/>
          <w:szCs w:val="28"/>
        </w:rPr>
        <w:t>про Машу и</w:t>
      </w:r>
      <w:r w:rsidR="00471D98" w:rsidRPr="003F080D">
        <w:rPr>
          <w:rFonts w:ascii="Times New Roman" w:hAnsi="Times New Roman" w:cs="Times New Roman"/>
          <w:sz w:val="28"/>
          <w:szCs w:val="28"/>
        </w:rPr>
        <w:t xml:space="preserve"> Зайчика</w:t>
      </w:r>
      <w:r w:rsidR="003F080D">
        <w:rPr>
          <w:rFonts w:ascii="Times New Roman" w:hAnsi="Times New Roman" w:cs="Times New Roman"/>
          <w:sz w:val="28"/>
          <w:szCs w:val="28"/>
        </w:rPr>
        <w:t xml:space="preserve"> и т.д. (</w:t>
      </w:r>
      <w:hyperlink r:id="rId12" w:history="1">
        <w:r w:rsidR="003F080D" w:rsidRPr="00262981">
          <w:rPr>
            <w:rStyle w:val="ac"/>
            <w:rFonts w:ascii="Times New Roman" w:hAnsi="Times New Roman" w:cs="Times New Roman"/>
            <w:sz w:val="28"/>
            <w:szCs w:val="28"/>
          </w:rPr>
          <w:t>Приложение № 4</w:t>
        </w:r>
      </w:hyperlink>
      <w:r w:rsidR="003F080D">
        <w:rPr>
          <w:rFonts w:ascii="Times New Roman" w:hAnsi="Times New Roman" w:cs="Times New Roman"/>
          <w:sz w:val="28"/>
          <w:szCs w:val="28"/>
        </w:rPr>
        <w:t>)</w:t>
      </w:r>
      <w:r w:rsidRPr="00A858A6">
        <w:rPr>
          <w:rFonts w:ascii="Times New Roman" w:hAnsi="Times New Roman" w:cs="Times New Roman"/>
          <w:sz w:val="28"/>
          <w:szCs w:val="28"/>
        </w:rPr>
        <w:t xml:space="preserve"> Дети проявляют большой интерес к танцевальным движениям. Воспитывали интерес и желание двигаться в различных образах – зверушек, снежинок, петрушек.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Начиная со средней группы, мы старались подобрать такое художественное произведение, которое бы заинтересовало детей, вызвало сильные чувства и переживания, имело занимательно – развивающийся сюжет. В нем должно быть несколько «сквозных» героев наряду с героями эпизодическими, активно участвующих в происходящих событиях. Тематику готовых сценариев творчески использую в театрализованных играх, чтобы у детей появилась возможность самостоятельно импровизировать на темы, </w:t>
      </w:r>
      <w:r w:rsidRPr="00A858A6">
        <w:rPr>
          <w:rFonts w:ascii="Times New Roman" w:hAnsi="Times New Roman" w:cs="Times New Roman"/>
          <w:sz w:val="28"/>
          <w:szCs w:val="28"/>
        </w:rPr>
        <w:lastRenderedPageBreak/>
        <w:t>взятые из жизни (</w:t>
      </w:r>
      <w:r w:rsidRPr="003F080D">
        <w:rPr>
          <w:rFonts w:ascii="Times New Roman" w:hAnsi="Times New Roman" w:cs="Times New Roman"/>
          <w:sz w:val="28"/>
          <w:szCs w:val="28"/>
        </w:rPr>
        <w:t>смешной случай, интересное событие, хороший поступок).</w:t>
      </w:r>
      <w:r w:rsidRPr="00A858A6">
        <w:rPr>
          <w:rFonts w:ascii="Times New Roman" w:hAnsi="Times New Roman" w:cs="Times New Roman"/>
          <w:sz w:val="28"/>
          <w:szCs w:val="28"/>
        </w:rPr>
        <w:t xml:space="preserve"> Полезно найти разные варианты развития каждой темы, как бы в перспективе увидеть результаты своих дел, поступков и т. д. Таким образом, дети учатся более точно выражать свое отношение к происходящему. Обучая новым приемам игры на музыкальных инструментах, добивались от детей самостоятельного придумывания различных способов озвучивания появления того или другого героя – приезд лошадки – ложки, колокольчики, самостоятельно подбирали музыкальные инструменты для героев сказки: зайке – барабан, мишке – бубен.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 старшей группе активно использовали игры – драматизации. Участвуя в играх – драматизациях, дети входят в образ, перевоплощаются в него, живут его жизнью. Большой интерес детей к играм – драматизациям объясняется тем, что их привлекает изображение людей, смелых и искренних, мужественных и отважных, сильных и добрых. Игра – драматизация оказывает большое влияние на речь ребенка. Ребенок усваивает богатство родного языка, его выразительные средства, использует различные интонации, соответствующие характеру героев и их поступкам, старается говорить четко, чтобы его все поняли.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С детьми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использовали такой при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м, как импровизация (разыгрывание темы, сюжета без предварительной подготовки). В начале работы дети могут быть в недоумении, если им предложат разыграть ту или иную сценку. Им необходима подготовка – совместный выбор темы, обсуждение как ее изобразить, какие будут роли, характерные эпизоды.</w:t>
      </w:r>
    </w:p>
    <w:p w:rsidR="000E27E7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Дальнейший шаг – пусть каждый участник изобразит ее по-своему. И еще более сложное задание – ребенок выбирает тему и сам ее разыгрывает. В следующий раз ребята сами задают друг другу темы.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К театрализации мы обязательно привлекаем родителей, которые с удовольствием берут на себя роли героев сказок. Также приобщаем родителей к подготовке спектаклей, тем самым, стараясь сблизить семью с жизнью детей в детском саду. Совместные мероприятия взрослых, более старших детей и наших воспитанников создают обоюдный интерес к театральному виду деятельности.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Для проведения занятий, развлечений и спектаклей, совместно с родителями изготавливаем декорации, атрибуты, маски, костюмы сказочных персонажей, эмблемы, шумовые музыкальные инструменты (банки с крупой, камешками; коробки с палочками и др.)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Театрализованные игры всегда радуют, смешат детей, пользуются у них неизменной любовью, так как они видят окружающий мир через образы, краски, звуки.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Все театрализованные игры можно разделить на две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группы: режисс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рские игры и игры</w:t>
      </w:r>
      <w:r w:rsidR="0073015C">
        <w:rPr>
          <w:rFonts w:ascii="Times New Roman" w:hAnsi="Times New Roman" w:cs="Times New Roman"/>
          <w:sz w:val="28"/>
          <w:szCs w:val="28"/>
        </w:rPr>
        <w:t>-</w:t>
      </w:r>
      <w:r w:rsidRPr="00A858A6">
        <w:rPr>
          <w:rFonts w:ascii="Times New Roman" w:hAnsi="Times New Roman" w:cs="Times New Roman"/>
          <w:sz w:val="28"/>
          <w:szCs w:val="28"/>
        </w:rPr>
        <w:t>драматизации.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К режисс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 xml:space="preserve">рским играм в детском саду относятся некоторые виды театров: </w:t>
      </w:r>
    </w:p>
    <w:p w:rsidR="000E27E7" w:rsidRPr="009F77CC" w:rsidRDefault="000E27E7" w:rsidP="009F77CC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CC">
        <w:rPr>
          <w:rFonts w:ascii="Times New Roman" w:hAnsi="Times New Roman" w:cs="Times New Roman"/>
          <w:sz w:val="28"/>
          <w:szCs w:val="28"/>
        </w:rPr>
        <w:t>плоскостной,</w:t>
      </w:r>
    </w:p>
    <w:p w:rsidR="000E27E7" w:rsidRPr="009F77CC" w:rsidRDefault="000E27E7" w:rsidP="009F77CC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CC">
        <w:rPr>
          <w:rFonts w:ascii="Times New Roman" w:hAnsi="Times New Roman" w:cs="Times New Roman"/>
          <w:sz w:val="28"/>
          <w:szCs w:val="28"/>
        </w:rPr>
        <w:lastRenderedPageBreak/>
        <w:t>теневой,</w:t>
      </w:r>
    </w:p>
    <w:p w:rsidR="000E27E7" w:rsidRPr="009F77CC" w:rsidRDefault="000E27E7" w:rsidP="009F77CC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77CC">
        <w:rPr>
          <w:rFonts w:ascii="Times New Roman" w:hAnsi="Times New Roman" w:cs="Times New Roman"/>
          <w:sz w:val="28"/>
          <w:szCs w:val="28"/>
        </w:rPr>
        <w:t>настольный,</w:t>
      </w:r>
    </w:p>
    <w:p w:rsidR="000E27E7" w:rsidRPr="009F77CC" w:rsidRDefault="005E0B49" w:rsidP="009F77CC">
      <w:pPr>
        <w:pStyle w:val="a8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77CC">
        <w:rPr>
          <w:rFonts w:ascii="Times New Roman" w:hAnsi="Times New Roman" w:cs="Times New Roman"/>
          <w:sz w:val="28"/>
          <w:szCs w:val="28"/>
        </w:rPr>
        <w:t xml:space="preserve">театр на </w:t>
      </w:r>
      <w:proofErr w:type="spellStart"/>
      <w:r w:rsidRPr="009F77CC">
        <w:rPr>
          <w:rFonts w:ascii="Times New Roman" w:hAnsi="Times New Roman" w:cs="Times New Roman"/>
          <w:sz w:val="28"/>
          <w:szCs w:val="28"/>
        </w:rPr>
        <w:t>фланеле</w:t>
      </w:r>
      <w:r w:rsidR="000E27E7" w:rsidRPr="009F77CC">
        <w:rPr>
          <w:rFonts w:ascii="Times New Roman" w:hAnsi="Times New Roman" w:cs="Times New Roman"/>
          <w:sz w:val="28"/>
          <w:szCs w:val="28"/>
        </w:rPr>
        <w:t>графе</w:t>
      </w:r>
      <w:proofErr w:type="spellEnd"/>
      <w:r w:rsidR="000E27E7" w:rsidRPr="009F77C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 этих играх дети не являются действующим лицами, они создают сцены, ведут роль игрушечного персонажа – объ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много или плоскостного. Они действу</w:t>
      </w:r>
      <w:r w:rsidR="0073015C">
        <w:rPr>
          <w:rFonts w:ascii="Times New Roman" w:hAnsi="Times New Roman" w:cs="Times New Roman"/>
          <w:sz w:val="28"/>
          <w:szCs w:val="28"/>
        </w:rPr>
        <w:t>ю</w:t>
      </w:r>
      <w:r w:rsidRPr="00A858A6">
        <w:rPr>
          <w:rFonts w:ascii="Times New Roman" w:hAnsi="Times New Roman" w:cs="Times New Roman"/>
          <w:sz w:val="28"/>
          <w:szCs w:val="28"/>
        </w:rPr>
        <w:t>т за него, изображают его интонацией, мимикой. Пантомимика реб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 xml:space="preserve">нка ограничена, поскольку он действует неподвижной или малоподвижной фигуркой, игрушкой.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Игры-драматизации основаны на собственных действиях исполнителя роли, который при этом может использовать куклы или персонажи, одетые на пальцы. Реб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 xml:space="preserve">нок или взрослый в этом случае играет сам, преимущественно используя свои средства выразительности – интонацию, мимику и пантомимику. </w:t>
      </w:r>
    </w:p>
    <w:p w:rsidR="000E27E7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 играх</w:t>
      </w:r>
      <w:r w:rsidR="00451F6E">
        <w:rPr>
          <w:rFonts w:ascii="Times New Roman" w:hAnsi="Times New Roman" w:cs="Times New Roman"/>
          <w:sz w:val="28"/>
          <w:szCs w:val="28"/>
        </w:rPr>
        <w:t>-</w:t>
      </w:r>
      <w:r w:rsidRPr="00A858A6">
        <w:rPr>
          <w:rFonts w:ascii="Times New Roman" w:hAnsi="Times New Roman" w:cs="Times New Roman"/>
          <w:sz w:val="28"/>
          <w:szCs w:val="28"/>
        </w:rPr>
        <w:t>драматизациях слово связано с действиями персонажей. В данных играх разыгрываются готовые тексты. Это и стихи, и проза, и песенки. Поэтому мною отбираются из произведений детской художественной литературы тексты, имеющие воспитательную ценность, отличающиеся ч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ткой последовательностью событий и действий, художественной выразительностью языка, простотой построения фразы, эмоциональной насыщенностью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(серия стихов А.</w:t>
      </w:r>
      <w:r w:rsidR="003F08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«Игрушки»,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русские народные сказки «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избушка», «Петушок и бобовое з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рнышко», «Путаница» К.И.</w:t>
      </w:r>
      <w:r w:rsidR="0073015C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Чуковского, «Три порос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нка» и др.</w:t>
      </w:r>
      <w:r w:rsidRPr="00A858A6">
        <w:rPr>
          <w:rFonts w:ascii="Times New Roman" w:hAnsi="Times New Roman" w:cs="Times New Roman"/>
          <w:i/>
          <w:sz w:val="28"/>
          <w:szCs w:val="28"/>
        </w:rPr>
        <w:t xml:space="preserve">).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Одним из важных направлений в организации театрализованных игр является создание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условий, на что обращается большое внимание.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Для этого изготовила различные виды театров (кукольный театр, настольный театр, театр ка</w:t>
      </w:r>
      <w:r w:rsidR="00466351" w:rsidRPr="00A858A6">
        <w:rPr>
          <w:rFonts w:ascii="Times New Roman" w:hAnsi="Times New Roman" w:cs="Times New Roman"/>
          <w:sz w:val="28"/>
          <w:szCs w:val="28"/>
        </w:rPr>
        <w:t xml:space="preserve">ртинок на </w:t>
      </w:r>
      <w:proofErr w:type="spellStart"/>
      <w:r w:rsidR="00466351" w:rsidRPr="00A858A6">
        <w:rPr>
          <w:rFonts w:ascii="Times New Roman" w:hAnsi="Times New Roman" w:cs="Times New Roman"/>
          <w:sz w:val="28"/>
          <w:szCs w:val="28"/>
        </w:rPr>
        <w:t>фланеле</w:t>
      </w:r>
      <w:r w:rsidRPr="00A858A6">
        <w:rPr>
          <w:rFonts w:ascii="Times New Roman" w:hAnsi="Times New Roman" w:cs="Times New Roman"/>
          <w:sz w:val="28"/>
          <w:szCs w:val="28"/>
        </w:rPr>
        <w:t>графе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>), дидактические игры, оформила подборку иллюстрированных книг из серии «Русские народные сказки</w:t>
      </w:r>
      <w:r w:rsidR="00B10DA7" w:rsidRPr="00B10DA7">
        <w:rPr>
          <w:rFonts w:ascii="Times New Roman" w:hAnsi="Times New Roman" w:cs="Times New Roman"/>
          <w:sz w:val="28"/>
          <w:szCs w:val="28"/>
        </w:rPr>
        <w:t>»</w:t>
      </w:r>
      <w:r w:rsidR="00B10DA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858A6">
        <w:rPr>
          <w:rFonts w:ascii="Times New Roman" w:hAnsi="Times New Roman" w:cs="Times New Roman"/>
          <w:sz w:val="28"/>
          <w:szCs w:val="28"/>
        </w:rPr>
        <w:t>составила конспекты («Волк и семеро козлят</w:t>
      </w:r>
      <w:r w:rsidR="003F080D">
        <w:rPr>
          <w:rFonts w:ascii="Times New Roman" w:hAnsi="Times New Roman" w:cs="Times New Roman"/>
          <w:sz w:val="28"/>
          <w:szCs w:val="28"/>
        </w:rPr>
        <w:t xml:space="preserve"> </w:t>
      </w:r>
      <w:r w:rsidRPr="003F080D">
        <w:rPr>
          <w:rFonts w:ascii="Times New Roman" w:hAnsi="Times New Roman" w:cs="Times New Roman"/>
          <w:sz w:val="28"/>
          <w:szCs w:val="28"/>
        </w:rPr>
        <w:t>на новый лад</w:t>
      </w:r>
      <w:r w:rsidR="003F080D" w:rsidRPr="003F080D">
        <w:rPr>
          <w:rFonts w:ascii="Times New Roman" w:hAnsi="Times New Roman" w:cs="Times New Roman"/>
          <w:sz w:val="28"/>
          <w:szCs w:val="28"/>
        </w:rPr>
        <w:t>»</w:t>
      </w:r>
      <w:r w:rsidRPr="00A858A6">
        <w:rPr>
          <w:rFonts w:ascii="Times New Roman" w:hAnsi="Times New Roman" w:cs="Times New Roman"/>
          <w:sz w:val="28"/>
          <w:szCs w:val="28"/>
        </w:rPr>
        <w:t>, «Как снеговики солнце искали» и др., сделала подборку игр-драматизаций, народных игр со словами (</w:t>
      </w:r>
      <w:r w:rsidR="00451F6E">
        <w:rPr>
          <w:rFonts w:ascii="Times New Roman" w:hAnsi="Times New Roman" w:cs="Times New Roman"/>
          <w:sz w:val="28"/>
          <w:szCs w:val="28"/>
        </w:rPr>
        <w:t>«</w:t>
      </w:r>
      <w:r w:rsidR="000A7640" w:rsidRPr="00A858A6">
        <w:rPr>
          <w:rFonts w:ascii="Times New Roman" w:hAnsi="Times New Roman" w:cs="Times New Roman"/>
          <w:sz w:val="28"/>
          <w:szCs w:val="28"/>
        </w:rPr>
        <w:t>Гори ясно</w:t>
      </w:r>
      <w:r w:rsidR="00451F6E">
        <w:rPr>
          <w:rFonts w:ascii="Times New Roman" w:hAnsi="Times New Roman" w:cs="Times New Roman"/>
          <w:sz w:val="28"/>
          <w:szCs w:val="28"/>
        </w:rPr>
        <w:t>»</w:t>
      </w:r>
      <w:r w:rsidR="000A7640" w:rsidRPr="00A858A6">
        <w:rPr>
          <w:rFonts w:ascii="Times New Roman" w:hAnsi="Times New Roman" w:cs="Times New Roman"/>
          <w:sz w:val="28"/>
          <w:szCs w:val="28"/>
        </w:rPr>
        <w:t xml:space="preserve">, </w:t>
      </w:r>
      <w:r w:rsidR="00451F6E">
        <w:rPr>
          <w:rFonts w:ascii="Times New Roman" w:hAnsi="Times New Roman" w:cs="Times New Roman"/>
          <w:sz w:val="28"/>
          <w:szCs w:val="28"/>
        </w:rPr>
        <w:t>«</w:t>
      </w:r>
      <w:r w:rsidR="000A7640" w:rsidRPr="00A858A6">
        <w:rPr>
          <w:rFonts w:ascii="Times New Roman" w:hAnsi="Times New Roman" w:cs="Times New Roman"/>
          <w:sz w:val="28"/>
          <w:szCs w:val="28"/>
        </w:rPr>
        <w:t>Ворон</w:t>
      </w:r>
      <w:r w:rsidR="00451F6E">
        <w:rPr>
          <w:rFonts w:ascii="Times New Roman" w:hAnsi="Times New Roman" w:cs="Times New Roman"/>
          <w:sz w:val="28"/>
          <w:szCs w:val="28"/>
        </w:rPr>
        <w:t>»</w:t>
      </w:r>
      <w:r w:rsidR="000A7640" w:rsidRPr="00A858A6">
        <w:rPr>
          <w:rFonts w:ascii="Times New Roman" w:hAnsi="Times New Roman" w:cs="Times New Roman"/>
          <w:sz w:val="28"/>
          <w:szCs w:val="28"/>
        </w:rPr>
        <w:t xml:space="preserve">, </w:t>
      </w:r>
      <w:r w:rsidRPr="00A858A6">
        <w:rPr>
          <w:rFonts w:ascii="Times New Roman" w:hAnsi="Times New Roman" w:cs="Times New Roman"/>
          <w:sz w:val="28"/>
          <w:szCs w:val="28"/>
        </w:rPr>
        <w:t>«Охотники и волк», «Зайцы и волк</w:t>
      </w:r>
      <w:r w:rsidR="007B1645" w:rsidRPr="00A858A6">
        <w:rPr>
          <w:rFonts w:ascii="Times New Roman" w:hAnsi="Times New Roman" w:cs="Times New Roman"/>
          <w:sz w:val="28"/>
          <w:szCs w:val="28"/>
        </w:rPr>
        <w:t>»</w:t>
      </w:r>
      <w:r w:rsidRPr="00A858A6">
        <w:rPr>
          <w:rFonts w:ascii="Times New Roman" w:hAnsi="Times New Roman" w:cs="Times New Roman"/>
          <w:sz w:val="28"/>
          <w:szCs w:val="28"/>
        </w:rPr>
        <w:t>, «Гуси-Лебеди», «Горелки», «Заря», «</w:t>
      </w:r>
      <w:r w:rsidR="000A7640" w:rsidRPr="00A858A6">
        <w:rPr>
          <w:rFonts w:ascii="Times New Roman" w:hAnsi="Times New Roman" w:cs="Times New Roman"/>
          <w:sz w:val="28"/>
          <w:szCs w:val="28"/>
        </w:rPr>
        <w:t>Медведь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» и др. </w:t>
      </w:r>
      <w:r w:rsidR="003F080D">
        <w:rPr>
          <w:rFonts w:ascii="Times New Roman" w:hAnsi="Times New Roman" w:cs="Times New Roman"/>
          <w:sz w:val="28"/>
          <w:szCs w:val="28"/>
        </w:rPr>
        <w:t>(</w:t>
      </w:r>
      <w:hyperlink r:id="rId13" w:history="1">
        <w:r w:rsidR="00262981" w:rsidRPr="00262981">
          <w:rPr>
            <w:rStyle w:val="ac"/>
            <w:rFonts w:ascii="Times New Roman" w:hAnsi="Times New Roman" w:cs="Times New Roman"/>
            <w:sz w:val="28"/>
            <w:szCs w:val="28"/>
          </w:rPr>
          <w:t>Приложение  № 5</w:t>
        </w:r>
      </w:hyperlink>
      <w:r w:rsidR="00262981">
        <w:rPr>
          <w:rFonts w:ascii="Times New Roman" w:hAnsi="Times New Roman" w:cs="Times New Roman"/>
          <w:sz w:val="28"/>
          <w:szCs w:val="28"/>
        </w:rPr>
        <w:t>),</w:t>
      </w:r>
      <w:r w:rsidRPr="00A858A6">
        <w:rPr>
          <w:rFonts w:ascii="Times New Roman" w:hAnsi="Times New Roman" w:cs="Times New Roman"/>
          <w:sz w:val="28"/>
          <w:szCs w:val="28"/>
        </w:rPr>
        <w:t xml:space="preserve"> подвижных игр со словами, также подобрала занимательный материал, направленный на развитие речи детей, на логическое и эмоциональное развитие. Оборудовала в группе центр театрализованной деятельности: оформила театрализованный уголок</w:t>
      </w:r>
      <w:r w:rsidR="00B57B9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A858A6">
        <w:rPr>
          <w:rFonts w:ascii="Times New Roman" w:hAnsi="Times New Roman" w:cs="Times New Roman"/>
          <w:sz w:val="28"/>
          <w:szCs w:val="28"/>
        </w:rPr>
        <w:t>где сосредоточен весь наработанный материал. В уголке располагаются:</w:t>
      </w:r>
    </w:p>
    <w:p w:rsidR="000E27E7" w:rsidRPr="00A858A6" w:rsidRDefault="000E27E7" w:rsidP="009F77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различные виды театров;</w:t>
      </w:r>
    </w:p>
    <w:p w:rsidR="000E27E7" w:rsidRPr="00A858A6" w:rsidRDefault="000E27E7" w:rsidP="009F77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реквизит дл</w:t>
      </w:r>
      <w:bookmarkStart w:id="0" w:name="_GoBack"/>
      <w:bookmarkEnd w:id="0"/>
      <w:r w:rsidRPr="00A858A6">
        <w:rPr>
          <w:rFonts w:ascii="Times New Roman" w:hAnsi="Times New Roman" w:cs="Times New Roman"/>
          <w:sz w:val="28"/>
          <w:szCs w:val="28"/>
        </w:rPr>
        <w:t>я разыгрывания сценок, спектаклей;</w:t>
      </w:r>
    </w:p>
    <w:p w:rsidR="000E27E7" w:rsidRPr="00A858A6" w:rsidRDefault="000E27E7" w:rsidP="009F77CC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атрибуты для различных игровых позиций.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858A6">
        <w:rPr>
          <w:rFonts w:ascii="Times New Roman" w:hAnsi="Times New Roman" w:cs="Times New Roman"/>
          <w:sz w:val="28"/>
          <w:szCs w:val="28"/>
        </w:rPr>
        <w:t>А также ширмы для показа кукольного театра, кроме этого имеются мини-костюмерная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и мини-грим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="00401D92">
        <w:rPr>
          <w:rFonts w:ascii="Times New Roman" w:hAnsi="Times New Roman" w:cs="Times New Roman"/>
          <w:sz w:val="28"/>
          <w:szCs w:val="28"/>
        </w:rPr>
        <w:t xml:space="preserve">рная. </w:t>
      </w:r>
      <w:proofErr w:type="gramEnd"/>
      <w:r w:rsidR="00401D92">
        <w:rPr>
          <w:rFonts w:ascii="Times New Roman" w:hAnsi="Times New Roman" w:cs="Times New Roman"/>
          <w:sz w:val="28"/>
          <w:szCs w:val="28"/>
        </w:rPr>
        <w:t>(</w:t>
      </w:r>
      <w:hyperlink r:id="rId14" w:history="1">
        <w:r w:rsidR="00401D92" w:rsidRPr="00401D92">
          <w:rPr>
            <w:rStyle w:val="ac"/>
            <w:rFonts w:ascii="Times New Roman" w:hAnsi="Times New Roman" w:cs="Times New Roman"/>
            <w:sz w:val="28"/>
            <w:szCs w:val="28"/>
          </w:rPr>
          <w:t>Фотогал</w:t>
        </w:r>
        <w:r w:rsidR="00401D92" w:rsidRPr="00401D92">
          <w:rPr>
            <w:rStyle w:val="ac"/>
            <w:rFonts w:ascii="Times New Roman" w:hAnsi="Times New Roman" w:cs="Times New Roman"/>
            <w:sz w:val="28"/>
            <w:szCs w:val="28"/>
          </w:rPr>
          <w:t>е</w:t>
        </w:r>
        <w:r w:rsidR="00401D92" w:rsidRPr="00401D92">
          <w:rPr>
            <w:rStyle w:val="ac"/>
            <w:rFonts w:ascii="Times New Roman" w:hAnsi="Times New Roman" w:cs="Times New Roman"/>
            <w:sz w:val="28"/>
            <w:szCs w:val="28"/>
          </w:rPr>
          <w:t>рея</w:t>
        </w:r>
      </w:hyperlink>
      <w:r w:rsidR="00B60373">
        <w:rPr>
          <w:rFonts w:ascii="Times New Roman" w:hAnsi="Times New Roman" w:cs="Times New Roman"/>
          <w:sz w:val="28"/>
          <w:szCs w:val="28"/>
        </w:rPr>
        <w:t xml:space="preserve"> 1</w:t>
      </w:r>
      <w:r w:rsidR="00401D92">
        <w:rPr>
          <w:rFonts w:ascii="Times New Roman" w:hAnsi="Times New Roman" w:cs="Times New Roman"/>
          <w:sz w:val="28"/>
          <w:szCs w:val="28"/>
        </w:rPr>
        <w:t>)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Театрализованные игры воспитывают у детей выразительность движений и речи, воображение, фантазию, творческую самостоятельность, совершенствуются внимание детей, зрительное восприятие, </w:t>
      </w:r>
      <w:r w:rsidRPr="00A858A6">
        <w:rPr>
          <w:rFonts w:ascii="Times New Roman" w:hAnsi="Times New Roman" w:cs="Times New Roman"/>
          <w:sz w:val="28"/>
          <w:szCs w:val="28"/>
        </w:rPr>
        <w:lastRenderedPageBreak/>
        <w:t xml:space="preserve">подражательность, как основа самостоятельности.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Эта форма работы с детьми да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т возможность мне успешно реализовать целый ряд задач, одной из которых является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развитие творческих способностей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детей.</w:t>
      </w:r>
      <w:r w:rsidR="00B60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60373">
        <w:rPr>
          <w:rFonts w:ascii="Times New Roman" w:hAnsi="Times New Roman" w:cs="Times New Roman"/>
          <w:sz w:val="28"/>
          <w:szCs w:val="28"/>
        </w:rPr>
        <w:t>(</w:t>
      </w:r>
      <w:hyperlink r:id="rId15" w:history="1">
        <w:r w:rsidR="00B60373" w:rsidRPr="00B60373">
          <w:rPr>
            <w:rStyle w:val="ac"/>
            <w:rFonts w:ascii="Times New Roman" w:hAnsi="Times New Roman" w:cs="Times New Roman"/>
            <w:sz w:val="28"/>
            <w:szCs w:val="28"/>
          </w:rPr>
          <w:t>Фотогал</w:t>
        </w:r>
        <w:r w:rsidR="00B60373" w:rsidRPr="00B60373">
          <w:rPr>
            <w:rStyle w:val="ac"/>
            <w:rFonts w:ascii="Times New Roman" w:hAnsi="Times New Roman" w:cs="Times New Roman"/>
            <w:sz w:val="28"/>
            <w:szCs w:val="28"/>
          </w:rPr>
          <w:t>е</w:t>
        </w:r>
        <w:r w:rsidR="00B60373" w:rsidRPr="00B60373">
          <w:rPr>
            <w:rStyle w:val="ac"/>
            <w:rFonts w:ascii="Times New Roman" w:hAnsi="Times New Roman" w:cs="Times New Roman"/>
            <w:sz w:val="28"/>
            <w:szCs w:val="28"/>
          </w:rPr>
          <w:t>рея</w:t>
        </w:r>
      </w:hyperlink>
      <w:r w:rsidR="00B60373">
        <w:rPr>
          <w:rFonts w:ascii="Times New Roman" w:hAnsi="Times New Roman" w:cs="Times New Roman"/>
          <w:sz w:val="28"/>
          <w:szCs w:val="28"/>
        </w:rPr>
        <w:t> 2)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Немалое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место в моей работе с детьми по театрализованной деятельности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занимает организация кукольного театра.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Кукольный театр</w:t>
      </w:r>
      <w:r w:rsidR="009F77CC">
        <w:rPr>
          <w:rFonts w:ascii="Times New Roman" w:hAnsi="Times New Roman" w:cs="Times New Roman"/>
          <w:sz w:val="28"/>
          <w:szCs w:val="28"/>
        </w:rPr>
        <w:t xml:space="preserve"> 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искусство, с которым знакомятся малыши на раннем этапе своей жизни, является любимым детским зрелищем. Малыши нередко бояться Деда Мороза, Медведя и других персонажей в исполнении актеров на сцене театров, но с удовольствием играют игрушками, изображающими их маленького размера. Привыкшие к небольшим размерам игрушек, не пугаются волка или Бабы Яги, даже грозят пальчиками и прогоняют. Поэтому кукольный театр для маленьких имеет даже некоторые преимущества перед театром, в котором выступают артисты-люди. Он давно стал необходимой составляющей в жизни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нашей группы.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Каково же значение кукольного театра для развития детей дошкольного возраста?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Наш кукольный театр воздействует на маленьких зрителей целым комплексом художественных средств. При показе спектаклей кукольного театра применяются и художественное слово, и наглядный образ: кукла, живописно-декоративное оформление, песня, музыкальное сопровождение.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Использование кукольного театра оказывает большую помощь в повседневной работе с детьми для развития в детях умственного, нравственного, эстетического воспитания. Создает детям хорошее настроение, обогащает впечатлениями, вызывает у них эмоции, способствует развитию патриотизма и художественного воспитания. Счастливые улыбки, горящие глаза и радостные лица наших малышей во время спектакля убедительно свидетельствуют, как дети любят кукольный театр, ждут с нетерпением открытия занавеса.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Очень важно его воспитательное значение. В дошкольный период у ребенка начинают формироваться характер, интересы, отношение к окружающему. Именно в этом возрасте очень полезно показывать детям примеры дружбы, доброты, любви к России, честности, правдивости, трудолюбия, показать слезы и смех, и образ современной жизни.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Кукольный театр, по своей природе близок и понятен маленьким детям и поэтому имеет для них огромное эмоциональное воздействие. На сцене нашего театра они видят знакомые и любимые куклы, игрушки. Когда же «ожившие» куклы начинают двигаться, говорить, они переносят детей в совершенно новый, увлекательный мир, мир живых игрушек, где вс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 xml:space="preserve"> необыкновенно, вс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 xml:space="preserve"> возможно и привлекательно.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Музыка важная составляющая спектакля и эстетического воспитания малышей. Она оттеняет, задает характер и ритм каждому герою, каждой мизансцене, подчеркивает ритмичность движений кукол их настроение. Спектакль кукольного театра не проходит без пения и плясок кукол, которые </w:t>
      </w:r>
      <w:r w:rsidRPr="00A858A6">
        <w:rPr>
          <w:rFonts w:ascii="Times New Roman" w:hAnsi="Times New Roman" w:cs="Times New Roman"/>
          <w:sz w:val="28"/>
          <w:szCs w:val="28"/>
        </w:rPr>
        <w:lastRenderedPageBreak/>
        <w:t xml:space="preserve">очень любят и знают дети. Музыка оформляет, дает объем спектаклю. Знакомые мелодии и песни сближают детей и героев. Очень хорошо, когда дети сами поют песенку с героем и танцуют в перерыве спектакля вместе с героями, выполняя знакомые движения в играх и в танцах.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С помощью музыкального фона малыши слышат разные музыкальные инструменты и видят их в руках кукол. Этим способом мы приоткрываем мир музыки и учим различать голоса музыкальных инструментов, музыкальные жанры. Знакомим с понятиями: оркестр, ансамбль, соло артиста, оперное пение, развивая познавательную сферу детей.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С помощью родителей изготавливаем и применяем в работе с детьми следующие виды кукольного театра: </w:t>
      </w:r>
    </w:p>
    <w:p w:rsidR="000E27E7" w:rsidRPr="00A858A6" w:rsidRDefault="000E27E7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картинок;</w:t>
      </w:r>
    </w:p>
    <w:p w:rsidR="000E27E7" w:rsidRPr="00A858A6" w:rsidRDefault="004B4921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858A6">
        <w:rPr>
          <w:rFonts w:ascii="Times New Roman" w:hAnsi="Times New Roman" w:cs="Times New Roman"/>
          <w:sz w:val="28"/>
          <w:szCs w:val="28"/>
        </w:rPr>
        <w:t>фланеле</w:t>
      </w:r>
      <w:r w:rsidR="000E27E7" w:rsidRPr="00A858A6"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 w:rsidR="000E27E7" w:rsidRPr="00A858A6">
        <w:rPr>
          <w:rFonts w:ascii="Times New Roman" w:hAnsi="Times New Roman" w:cs="Times New Roman"/>
          <w:sz w:val="28"/>
          <w:szCs w:val="28"/>
        </w:rPr>
        <w:t>;</w:t>
      </w:r>
    </w:p>
    <w:p w:rsidR="000E27E7" w:rsidRPr="00A858A6" w:rsidRDefault="000E27E7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настольный театр;</w:t>
      </w:r>
    </w:p>
    <w:p w:rsidR="000E27E7" w:rsidRPr="00A858A6" w:rsidRDefault="000E27E7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коробочек и шариков;</w:t>
      </w:r>
    </w:p>
    <w:p w:rsidR="000E27E7" w:rsidRPr="00A858A6" w:rsidRDefault="000E27E7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пальчиков;</w:t>
      </w:r>
    </w:p>
    <w:p w:rsidR="000E27E7" w:rsidRPr="00A858A6" w:rsidRDefault="000E27E7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рукавичек;</w:t>
      </w:r>
    </w:p>
    <w:p w:rsidR="000E27E7" w:rsidRPr="00A858A6" w:rsidRDefault="000E27E7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игрушек;</w:t>
      </w:r>
    </w:p>
    <w:p w:rsidR="000E27E7" w:rsidRPr="00A858A6" w:rsidRDefault="000E27E7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Би-ба-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>;</w:t>
      </w:r>
    </w:p>
    <w:p w:rsidR="000E27E7" w:rsidRPr="00A858A6" w:rsidRDefault="000E27E7" w:rsidP="009F77CC">
      <w:pPr>
        <w:numPr>
          <w:ilvl w:val="0"/>
          <w:numId w:val="13"/>
        </w:numPr>
        <w:tabs>
          <w:tab w:val="clear" w:pos="720"/>
          <w:tab w:val="num" w:pos="142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театр марионеток.</w:t>
      </w:r>
    </w:p>
    <w:p w:rsidR="000E27E7" w:rsidRPr="00A858A6" w:rsidRDefault="004B4921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Театр картинок, 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фланеле</w:t>
      </w:r>
      <w:r w:rsidR="000E27E7" w:rsidRPr="00A858A6">
        <w:rPr>
          <w:rFonts w:ascii="Times New Roman" w:hAnsi="Times New Roman" w:cs="Times New Roman"/>
          <w:sz w:val="28"/>
          <w:szCs w:val="28"/>
        </w:rPr>
        <w:t>граф</w:t>
      </w:r>
      <w:proofErr w:type="spellEnd"/>
      <w:r w:rsidR="000E27E7" w:rsidRPr="00A858A6">
        <w:rPr>
          <w:rFonts w:ascii="Times New Roman" w:hAnsi="Times New Roman" w:cs="Times New Roman"/>
          <w:sz w:val="28"/>
          <w:szCs w:val="28"/>
        </w:rPr>
        <w:t xml:space="preserve"> и настольный театр</w:t>
      </w:r>
      <w:r w:rsidR="009F77CC">
        <w:rPr>
          <w:rFonts w:ascii="Times New Roman" w:hAnsi="Times New Roman" w:cs="Times New Roman"/>
          <w:sz w:val="28"/>
          <w:szCs w:val="28"/>
        </w:rPr>
        <w:t xml:space="preserve"> —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27E7" w:rsidRPr="00A858A6">
        <w:rPr>
          <w:rFonts w:ascii="Times New Roman" w:hAnsi="Times New Roman" w:cs="Times New Roman"/>
          <w:sz w:val="28"/>
          <w:szCs w:val="28"/>
        </w:rPr>
        <w:t>самые</w:t>
      </w:r>
      <w:proofErr w:type="gramEnd"/>
      <w:r w:rsidR="000E27E7" w:rsidRPr="00A858A6">
        <w:rPr>
          <w:rFonts w:ascii="Times New Roman" w:hAnsi="Times New Roman" w:cs="Times New Roman"/>
          <w:sz w:val="28"/>
          <w:szCs w:val="28"/>
        </w:rPr>
        <w:t xml:space="preserve"> популярные у детей. Они просты в изготовлении и показе. Такой театр дети рисуют и вырезают сами, придумывают к ним свои рассказы. Здесь все плоскостное: и куклы, и декорации. Вс</w:t>
      </w:r>
      <w:r w:rsidR="00861E00">
        <w:rPr>
          <w:rFonts w:ascii="Times New Roman" w:hAnsi="Times New Roman" w:cs="Times New Roman"/>
          <w:sz w:val="28"/>
          <w:szCs w:val="28"/>
        </w:rPr>
        <w:t xml:space="preserve">е </w:t>
      </w:r>
      <w:r w:rsidR="000E27E7" w:rsidRPr="00A858A6">
        <w:rPr>
          <w:rFonts w:ascii="Times New Roman" w:hAnsi="Times New Roman" w:cs="Times New Roman"/>
          <w:sz w:val="28"/>
          <w:szCs w:val="28"/>
        </w:rPr>
        <w:t>легко и доступно.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Цель таких театров </w:t>
      </w:r>
      <w:r w:rsidR="009F77CC">
        <w:rPr>
          <w:rFonts w:ascii="Times New Roman" w:hAnsi="Times New Roman" w:cs="Times New Roman"/>
          <w:sz w:val="28"/>
          <w:szCs w:val="28"/>
        </w:rPr>
        <w:t>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внести разнообразие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в игры, развлечь и порадовать детей, то, что сдела</w:t>
      </w:r>
      <w:r w:rsidR="004B4921" w:rsidRPr="00A858A6">
        <w:rPr>
          <w:rFonts w:ascii="Times New Roman" w:hAnsi="Times New Roman" w:cs="Times New Roman"/>
          <w:sz w:val="28"/>
          <w:szCs w:val="28"/>
        </w:rPr>
        <w:t xml:space="preserve">но своими руками. Игры с </w:t>
      </w:r>
      <w:proofErr w:type="spellStart"/>
      <w:r w:rsidR="004B4921" w:rsidRPr="00A858A6">
        <w:rPr>
          <w:rFonts w:ascii="Times New Roman" w:hAnsi="Times New Roman" w:cs="Times New Roman"/>
          <w:sz w:val="28"/>
          <w:szCs w:val="28"/>
        </w:rPr>
        <w:t>фланеле</w:t>
      </w:r>
      <w:r w:rsidRPr="00A858A6">
        <w:rPr>
          <w:rFonts w:ascii="Times New Roman" w:hAnsi="Times New Roman" w:cs="Times New Roman"/>
          <w:sz w:val="28"/>
          <w:szCs w:val="28"/>
        </w:rPr>
        <w:t>графом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развивают творческие способности и содействуют их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эстетическому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 воспитанию. Маленькие дети очень любят смотреть картинки в книгах, но если картинки показать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двигающимися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>, действующими, они получат еще большее удовольствие.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В театре игрушек </w:t>
      </w:r>
      <w:r w:rsidR="009F77CC">
        <w:rPr>
          <w:rFonts w:ascii="Times New Roman" w:hAnsi="Times New Roman" w:cs="Times New Roman"/>
          <w:sz w:val="28"/>
          <w:szCs w:val="28"/>
        </w:rPr>
        <w:t>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все объемное. Игрушки используются обычные детские</w:t>
      </w:r>
      <w:r w:rsidR="009F77CC">
        <w:rPr>
          <w:rFonts w:ascii="Times New Roman" w:hAnsi="Times New Roman" w:cs="Times New Roman"/>
          <w:sz w:val="28"/>
          <w:szCs w:val="28"/>
        </w:rPr>
        <w:t>,</w:t>
      </w:r>
      <w:r w:rsidRPr="00A858A6">
        <w:rPr>
          <w:rFonts w:ascii="Times New Roman" w:hAnsi="Times New Roman" w:cs="Times New Roman"/>
          <w:sz w:val="28"/>
          <w:szCs w:val="28"/>
        </w:rPr>
        <w:t xml:space="preserve"> купленные в магазине, сюжет дополняется различными вещами: посуда, корзинка, кроватка.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Такое представление помогает более яркому восприятию, развивает пространственное и образное видения детей. Содержание сценки бывает предельно простым, без трудновыполнимых для игрушек движений и действий.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Театр коробочек и шариков дети делают сами из готовых материалов: коробочки и шарики. Остается только нарисовать или приклеить </w:t>
      </w:r>
      <w:r w:rsidR="009F77CC">
        <w:rPr>
          <w:rFonts w:ascii="Times New Roman" w:hAnsi="Times New Roman" w:cs="Times New Roman"/>
          <w:sz w:val="28"/>
          <w:szCs w:val="28"/>
        </w:rPr>
        <w:t>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глазки, носики, ушки, рожки, бантики и фартучки, копытца и туфельки. И то, что необходимо для маленькой сказки. Много интересного предложат сами дети во время работы.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Театр пальчиков </w:t>
      </w:r>
      <w:r w:rsidR="009F77CC">
        <w:rPr>
          <w:rFonts w:ascii="Times New Roman" w:hAnsi="Times New Roman" w:cs="Times New Roman"/>
          <w:sz w:val="28"/>
          <w:szCs w:val="28"/>
        </w:rPr>
        <w:t>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маленькие колпачки, сшитые из ткани одетые на детские пальчики. Они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имеют </w:t>
      </w:r>
      <w:r w:rsidR="00401D92">
        <w:rPr>
          <w:rFonts w:ascii="Times New Roman" w:hAnsi="Times New Roman" w:cs="Times New Roman"/>
          <w:sz w:val="28"/>
          <w:szCs w:val="28"/>
        </w:rPr>
        <w:t>элементы зверушек и образ людей.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lastRenderedPageBreak/>
        <w:t>Театр Би-ба-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пользуется особой популярностью у детей. Надетую на руку куклу надо повернуть к себе лицом и сделать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движения. Кукла несколько раз наклонит голову вперед, потом сделает поясной наклон. Погладит руками лицо реб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нка, шепн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т на ухо, прижм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тся к нему, поцелует. Восторгу детей нет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предела. Потому что они чувствуют себя, ни много ни мало, волшебниками, в их руках оживает кукла</w:t>
      </w:r>
      <w:r w:rsidR="00401D92">
        <w:rPr>
          <w:rFonts w:ascii="Times New Roman" w:hAnsi="Times New Roman" w:cs="Times New Roman"/>
          <w:sz w:val="28"/>
          <w:szCs w:val="28"/>
        </w:rPr>
        <w:t>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Их чувства и переживания выражаются просто. Например, чтобы показать, что зайка плачет, нужно закрыть его мордочку его же лапками, при радости </w:t>
      </w:r>
      <w:r w:rsidR="009F77CC">
        <w:rPr>
          <w:rFonts w:ascii="Times New Roman" w:hAnsi="Times New Roman" w:cs="Times New Roman"/>
          <w:sz w:val="28"/>
          <w:szCs w:val="28"/>
        </w:rPr>
        <w:t>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он прыгает, при испуге </w:t>
      </w:r>
      <w:r w:rsidR="009F77CC">
        <w:rPr>
          <w:rFonts w:ascii="Times New Roman" w:hAnsi="Times New Roman" w:cs="Times New Roman"/>
          <w:sz w:val="28"/>
          <w:szCs w:val="28"/>
        </w:rPr>
        <w:t xml:space="preserve">— </w:t>
      </w:r>
      <w:r w:rsidRPr="00A858A6">
        <w:rPr>
          <w:rFonts w:ascii="Times New Roman" w:hAnsi="Times New Roman" w:cs="Times New Roman"/>
          <w:sz w:val="28"/>
          <w:szCs w:val="28"/>
        </w:rPr>
        <w:t xml:space="preserve">дрожит, при удивлении </w:t>
      </w:r>
      <w:r w:rsidR="009F77CC">
        <w:rPr>
          <w:rFonts w:ascii="Times New Roman" w:hAnsi="Times New Roman" w:cs="Times New Roman"/>
          <w:sz w:val="28"/>
          <w:szCs w:val="28"/>
        </w:rPr>
        <w:t>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разводит лапки в стороны. А если это маленькая сценка «Игра в прятки», где два разных героя, нужно творчество и детей и взрослого. Бельчонок - живой, веселый, добрый и находчивый, говорит быстро и звонко, к мишке относится дружелюбно. Мишка флегматичен, неповоротлив, двигается и говорит медленно, любит поспать и мед. Он бельчонка ищет спокойно, без волнения, не суетится.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Театр марионеток, сложный в управлении, поэтому дети больше любят его смотреть, чем показывать. Но он не становится менее интересным и захватывающим. Потому что, игрушка ходит и даже танцует, прыгает и приседает. И ни чего, что она в руках взрослого.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Чтобы кукольные спектакли были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яркими, «настоящими» приходится учиться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владеть куклами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не только детям, но и нам взрослым – педагогам и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даже родителям, которые являются главными помощниками.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Сценой нашего театра является ширма. На ней и за ней происходит действие кукол, с декорациями.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Ширма – это отдельный, постоянно меняющийся мир: то, это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лес, то, поляна, речка, снежная горка, дом, сундук с чудесными подарками…</w:t>
      </w:r>
      <w:proofErr w:type="gramEnd"/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Основной акцент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в своей работе дела</w:t>
      </w:r>
      <w:r w:rsidR="009F77CC">
        <w:rPr>
          <w:rFonts w:ascii="Times New Roman" w:hAnsi="Times New Roman" w:cs="Times New Roman"/>
          <w:sz w:val="28"/>
          <w:szCs w:val="28"/>
        </w:rPr>
        <w:t>ю</w:t>
      </w:r>
      <w:r w:rsidRPr="00A858A6">
        <w:rPr>
          <w:rFonts w:ascii="Times New Roman" w:hAnsi="Times New Roman" w:cs="Times New Roman"/>
          <w:sz w:val="28"/>
          <w:szCs w:val="28"/>
        </w:rPr>
        <w:t xml:space="preserve"> на игру-драматизацию, работу со сказкой. Составлен ряд занятий по сказкам, в которые включены, наряду с познавательным материалом </w:t>
      </w:r>
      <w:r w:rsidR="009F77CC">
        <w:rPr>
          <w:rFonts w:ascii="Times New Roman" w:hAnsi="Times New Roman" w:cs="Times New Roman"/>
          <w:sz w:val="28"/>
          <w:szCs w:val="28"/>
        </w:rPr>
        <w:t>—</w:t>
      </w:r>
      <w:r w:rsidRPr="00A858A6">
        <w:rPr>
          <w:rFonts w:ascii="Times New Roman" w:hAnsi="Times New Roman" w:cs="Times New Roman"/>
          <w:sz w:val="28"/>
          <w:szCs w:val="28"/>
        </w:rPr>
        <w:t xml:space="preserve"> театрализованные игры: показ разных театров, прослушивание и видео просмотр сказок, драматизацию, разгадывание ребусов и кроссвордов и т.п. Разработаны серия конспектов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по ознакомлению с театром «Путешествие в сказочный мир театра», «Мы любим театр», «Мы артисты», «Путешествие в грим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рную и костюмерную» и др</w:t>
      </w:r>
      <w:r w:rsidR="009F77CC">
        <w:rPr>
          <w:rFonts w:ascii="Times New Roman" w:hAnsi="Times New Roman" w:cs="Times New Roman"/>
          <w:sz w:val="28"/>
          <w:szCs w:val="28"/>
        </w:rPr>
        <w:t>. (</w:t>
      </w:r>
      <w:hyperlink r:id="rId16" w:history="1">
        <w:r w:rsidR="009F77CC" w:rsidRPr="009F77CC">
          <w:rPr>
            <w:rStyle w:val="ac"/>
            <w:rFonts w:ascii="Times New Roman" w:hAnsi="Times New Roman" w:cs="Times New Roman"/>
            <w:sz w:val="28"/>
            <w:szCs w:val="28"/>
          </w:rPr>
          <w:t>Приложение № 6</w:t>
        </w:r>
      </w:hyperlink>
      <w:r w:rsidR="009F77CC">
        <w:rPr>
          <w:rFonts w:ascii="Times New Roman" w:hAnsi="Times New Roman" w:cs="Times New Roman"/>
          <w:sz w:val="28"/>
          <w:szCs w:val="28"/>
        </w:rPr>
        <w:t>),</w:t>
      </w:r>
      <w:r w:rsidRPr="00A858A6">
        <w:rPr>
          <w:rFonts w:ascii="Times New Roman" w:hAnsi="Times New Roman" w:cs="Times New Roman"/>
          <w:sz w:val="28"/>
          <w:szCs w:val="28"/>
        </w:rPr>
        <w:t xml:space="preserve"> где дети знакомятся с новыми словами: афиша, антракт, аплодисменты, кулисы, занавес.</w:t>
      </w:r>
    </w:p>
    <w:p w:rsidR="00695831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 результате провед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 xml:space="preserve">нной работы дети познакомились с разными видами театров, с удовольствием принимали участие в показе сказок, в драматизациях. </w:t>
      </w:r>
    </w:p>
    <w:p w:rsidR="00296D99" w:rsidRPr="00A858A6" w:rsidRDefault="00296D99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4500" w:rsidRDefault="009645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00" w:rsidRDefault="009645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00" w:rsidRDefault="009645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4500" w:rsidRDefault="00964500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E7" w:rsidRPr="00A858A6" w:rsidRDefault="00695831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861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170F" w:rsidRPr="00A858A6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861E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27E7" w:rsidRPr="00A858A6">
        <w:rPr>
          <w:rFonts w:ascii="Times New Roman" w:hAnsi="Times New Roman" w:cs="Times New Roman"/>
          <w:b/>
          <w:sz w:val="28"/>
          <w:szCs w:val="28"/>
        </w:rPr>
        <w:t>практической работы с детьми по театрализованной деятельности.</w:t>
      </w:r>
    </w:p>
    <w:p w:rsidR="000E27E7" w:rsidRPr="00A858A6" w:rsidRDefault="000E27E7" w:rsidP="00861E0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Провед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нная в начале учебного года диагностика показала, что у некоторых детей не сформирован интерес к художественным произведениям, а также отсутствует эмоциональная отзывчивость на художественные произведения. Только четыре реб</w:t>
      </w:r>
      <w:r w:rsidR="00861E00">
        <w:rPr>
          <w:rFonts w:ascii="Times New Roman" w:hAnsi="Times New Roman" w:cs="Times New Roman"/>
          <w:sz w:val="28"/>
          <w:szCs w:val="28"/>
        </w:rPr>
        <w:t>е</w:t>
      </w:r>
      <w:r w:rsidRPr="00A858A6">
        <w:rPr>
          <w:rFonts w:ascii="Times New Roman" w:hAnsi="Times New Roman" w:cs="Times New Roman"/>
          <w:sz w:val="28"/>
          <w:szCs w:val="28"/>
        </w:rPr>
        <w:t>нка с большим интересом принимают участие в играх – драматизациях, проявляют самостоятельность в театрализованных играх. Необходимо обратить внимание на эмоциональное развитие, так как результат обследования невысок по всем разделам. Также требуется проведение работы над интонационной выразительностью речи и составлением рассказов по картинкам.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 связи с результатами диагностики я в первую очередь обратилась к методической литературе.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Хочу отметить, что в настоящее время появились интересные издания по театрализованной деятельности в целом, которые помогают в организации театрализованных игр с детьми. (А.Е.</w:t>
      </w:r>
      <w:r w:rsidR="00B57B9E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Антипина </w:t>
      </w:r>
      <w:r w:rsidR="00B57B9E">
        <w:rPr>
          <w:rFonts w:ascii="Times New Roman" w:hAnsi="Times New Roman" w:cs="Times New Roman"/>
          <w:sz w:val="28"/>
          <w:szCs w:val="28"/>
        </w:rPr>
        <w:t>«</w:t>
      </w:r>
      <w:r w:rsidRPr="00A858A6">
        <w:rPr>
          <w:rFonts w:ascii="Times New Roman" w:hAnsi="Times New Roman" w:cs="Times New Roman"/>
          <w:sz w:val="28"/>
          <w:szCs w:val="28"/>
        </w:rPr>
        <w:t>Театрализованная деятельность в детском саду</w:t>
      </w:r>
      <w:r w:rsidR="00B57B9E">
        <w:rPr>
          <w:rFonts w:ascii="Times New Roman" w:hAnsi="Times New Roman" w:cs="Times New Roman"/>
          <w:sz w:val="28"/>
          <w:szCs w:val="28"/>
        </w:rPr>
        <w:t>»</w:t>
      </w:r>
      <w:r w:rsidRPr="00A858A6">
        <w:rPr>
          <w:rFonts w:ascii="Times New Roman" w:hAnsi="Times New Roman" w:cs="Times New Roman"/>
          <w:sz w:val="28"/>
          <w:szCs w:val="28"/>
        </w:rPr>
        <w:t>, Е.В.</w:t>
      </w:r>
      <w:r w:rsidR="00B57B9E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Мигунова</w:t>
      </w:r>
      <w:r w:rsidR="00695831" w:rsidRPr="00A858A6">
        <w:rPr>
          <w:rFonts w:ascii="Times New Roman" w:hAnsi="Times New Roman" w:cs="Times New Roman"/>
          <w:sz w:val="28"/>
          <w:szCs w:val="28"/>
        </w:rPr>
        <w:t xml:space="preserve"> </w:t>
      </w:r>
      <w:r w:rsidR="00B57B9E">
        <w:rPr>
          <w:rFonts w:ascii="Times New Roman" w:hAnsi="Times New Roman" w:cs="Times New Roman"/>
          <w:sz w:val="28"/>
          <w:szCs w:val="28"/>
        </w:rPr>
        <w:t>«</w:t>
      </w:r>
      <w:r w:rsidRPr="00A858A6">
        <w:rPr>
          <w:rFonts w:ascii="Times New Roman" w:hAnsi="Times New Roman" w:cs="Times New Roman"/>
          <w:sz w:val="28"/>
          <w:szCs w:val="28"/>
        </w:rPr>
        <w:t>Театральная педагогика в детском саду, методические рекомендации</w:t>
      </w:r>
      <w:r w:rsidR="00B57B9E">
        <w:rPr>
          <w:rFonts w:ascii="Times New Roman" w:hAnsi="Times New Roman" w:cs="Times New Roman"/>
          <w:sz w:val="28"/>
          <w:szCs w:val="28"/>
        </w:rPr>
        <w:t>»</w:t>
      </w:r>
      <w:r w:rsidRPr="00A858A6">
        <w:rPr>
          <w:rFonts w:ascii="Times New Roman" w:hAnsi="Times New Roman" w:cs="Times New Roman"/>
          <w:sz w:val="28"/>
          <w:szCs w:val="28"/>
        </w:rPr>
        <w:t>).</w:t>
      </w:r>
    </w:p>
    <w:p w:rsidR="003B3E98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58A6">
        <w:rPr>
          <w:rFonts w:ascii="Times New Roman" w:hAnsi="Times New Roman" w:cs="Times New Roman"/>
          <w:sz w:val="28"/>
          <w:szCs w:val="28"/>
        </w:rPr>
        <w:t>Театр, в который мы играем с детьми, помогает детям узнать самих себя, заявить о себе, попробовать, на что они способны, поверить в себя, перешагнуть через «я стесняюсь», преодолеть робость</w:t>
      </w:r>
      <w:r w:rsidR="003B3E98" w:rsidRPr="00A858A6">
        <w:rPr>
          <w:rFonts w:ascii="Times New Roman" w:hAnsi="Times New Roman" w:cs="Times New Roman"/>
          <w:sz w:val="28"/>
          <w:szCs w:val="28"/>
        </w:rPr>
        <w:t>.</w:t>
      </w:r>
      <w:r w:rsidRPr="00A858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E27E7" w:rsidRPr="00A858A6" w:rsidRDefault="000E27E7" w:rsidP="00964500">
      <w:pPr>
        <w:pStyle w:val="a8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У детей повысился интерес к художественным произведениям, особенно к русским народным сказкам, а так же у многих детей отмечается эмоциональная отзывчивость на художественные произведения. </w:t>
      </w:r>
    </w:p>
    <w:p w:rsidR="000E27E7" w:rsidRPr="00A858A6" w:rsidRDefault="000E27E7" w:rsidP="0096450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Увеличилось количество детей, которые с большим интересом принимают участие в играх - драматизациях и проявляют самостоятельность в театрализованных играх. Заметно повысилось эмоциональное развитие детей по всем разделам.</w:t>
      </w:r>
    </w:p>
    <w:p w:rsidR="000E27E7" w:rsidRPr="00A858A6" w:rsidRDefault="000E27E7" w:rsidP="00964500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Дети научились составлять рассказы по картинкам, улучшилась интонационная выразительность речи у многих детей. Конечно, не каждому ребенку дается в полной мере реализовать свои способности, такие дети нуждаются в особом внимании к себе. Поэтому стараюсь работать с такими детьми дифференцированно.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Акцент в организации театрализованной деятельности с дошкольниками делаем не на результат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0E27E7" w:rsidRPr="00A858A6" w:rsidRDefault="000E27E7" w:rsidP="007B4F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Для этого разработала листы диагностики, в которых отразила критерии творческого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развития детей</w:t>
      </w:r>
      <w:r w:rsidR="00726DBA">
        <w:rPr>
          <w:rFonts w:ascii="Times New Roman" w:hAnsi="Times New Roman" w:cs="Times New Roman"/>
          <w:sz w:val="28"/>
          <w:szCs w:val="28"/>
        </w:rPr>
        <w:t>.</w:t>
      </w:r>
      <w:r w:rsidRPr="00A858A6">
        <w:rPr>
          <w:rFonts w:ascii="Times New Roman" w:hAnsi="Times New Roman" w:cs="Times New Roman"/>
          <w:sz w:val="28"/>
          <w:szCs w:val="28"/>
        </w:rPr>
        <w:t xml:space="preserve"> (</w:t>
      </w:r>
      <w:hyperlink r:id="rId17" w:history="1">
        <w:r w:rsidR="00B57B9E" w:rsidRPr="007B4F51">
          <w:rPr>
            <w:rStyle w:val="ac"/>
            <w:rFonts w:ascii="Times New Roman" w:hAnsi="Times New Roman" w:cs="Times New Roman"/>
            <w:sz w:val="28"/>
            <w:szCs w:val="28"/>
          </w:rPr>
          <w:t xml:space="preserve">Приложение № </w:t>
        </w:r>
        <w:r w:rsidR="007B4F51" w:rsidRPr="007B4F51">
          <w:rPr>
            <w:rStyle w:val="ac"/>
            <w:rFonts w:ascii="Times New Roman" w:hAnsi="Times New Roman" w:cs="Times New Roman"/>
            <w:sz w:val="28"/>
            <w:szCs w:val="28"/>
          </w:rPr>
          <w:t>7</w:t>
        </w:r>
      </w:hyperlink>
      <w:r w:rsidR="00B57B9E">
        <w:rPr>
          <w:rFonts w:ascii="Times New Roman" w:hAnsi="Times New Roman" w:cs="Times New Roman"/>
          <w:sz w:val="28"/>
          <w:szCs w:val="28"/>
        </w:rPr>
        <w:t>)</w:t>
      </w:r>
    </w:p>
    <w:p w:rsidR="005653DD" w:rsidRPr="00A858A6" w:rsidRDefault="005653DD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3DD" w:rsidRPr="00A858A6" w:rsidRDefault="005653DD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3DD" w:rsidRPr="00A858A6" w:rsidRDefault="005653DD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3DD" w:rsidRPr="00A858A6" w:rsidRDefault="005653DD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58A6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0E27E7" w:rsidRPr="00A858A6" w:rsidRDefault="000E27E7" w:rsidP="00861E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ab/>
        <w:t>В заключение следует отметить, что 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педагогических задач, направленных на достижение конечной цели.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 xml:space="preserve">За период своей деятельности дети, с которыми я работала, стали более эмоциональными, более мобильными. Они научились понимать искусство и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высказывать свои впечатления открыто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 и честно. А самое главное, они привлекли к миру театра своих родителей. Ведь взрослые порой сами забывают об искусстве.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Ребенок умеющий создавать образ на сцене, перевоплощаться и выражать свои эмоции становится эмоциональной, открытой, культурной и творческой личностью. Приводите детей в театр, играйте с ними, научитесь любить искусство и ребенка в нем!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Я рада, что те дети, которые не могут проявить себя как артисты, с удовольствием реализовывают полученные знания о театре в игре.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На данный момент я отмечаю положительные изменения в эмоциональном развитии детей, у них повысился интерес к театрализованным играм, самостоятельность.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Надеюсь, что, проводимая мной работа в этом направлении не окажется бесполезной, и дети в будущем более активно проявят себя в школе.</w:t>
      </w:r>
    </w:p>
    <w:p w:rsidR="000E27E7" w:rsidRPr="00A858A6" w:rsidRDefault="000E27E7" w:rsidP="00861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>Работая, уже не первый год с детьми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по театрализованной деятельности, анализируя имеющийся материал и обобщая свой опыт, я пришла к выводу, что он пригодится для всех начинающих педагогов , воспитателям.</w:t>
      </w:r>
    </w:p>
    <w:p w:rsidR="000E27E7" w:rsidRPr="00A858A6" w:rsidRDefault="000E27E7" w:rsidP="00861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>Мною разработан</w:t>
      </w:r>
      <w:r w:rsidR="001D2CA9">
        <w:rPr>
          <w:rFonts w:ascii="Times New Roman" w:hAnsi="Times New Roman" w:cs="Times New Roman"/>
          <w:noProof/>
          <w:sz w:val="28"/>
          <w:szCs w:val="28"/>
        </w:rPr>
        <w:t>о</w:t>
      </w:r>
      <w:r w:rsidRPr="00A858A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D2CA9">
        <w:rPr>
          <w:rFonts w:ascii="Times New Roman" w:hAnsi="Times New Roman" w:cs="Times New Roman"/>
          <w:noProof/>
          <w:sz w:val="28"/>
          <w:szCs w:val="28"/>
        </w:rPr>
        <w:t>календарно-тематическое планирование</w:t>
      </w:r>
      <w:r w:rsidRPr="00A858A6">
        <w:rPr>
          <w:rFonts w:ascii="Times New Roman" w:hAnsi="Times New Roman" w:cs="Times New Roman"/>
          <w:noProof/>
          <w:sz w:val="28"/>
          <w:szCs w:val="28"/>
        </w:rPr>
        <w:t xml:space="preserve"> по развитию творческих способностей детей </w:t>
      </w:r>
      <w:r w:rsidRPr="001D2CA9">
        <w:rPr>
          <w:rFonts w:ascii="Times New Roman" w:hAnsi="Times New Roman" w:cs="Times New Roman"/>
          <w:noProof/>
          <w:sz w:val="28"/>
          <w:szCs w:val="28"/>
        </w:rPr>
        <w:t>(</w:t>
      </w:r>
      <w:hyperlink r:id="rId18" w:history="1">
        <w:r w:rsidR="00B57B9E" w:rsidRPr="0059311B">
          <w:rPr>
            <w:rStyle w:val="ac"/>
            <w:rFonts w:ascii="Times New Roman" w:hAnsi="Times New Roman" w:cs="Times New Roman"/>
            <w:noProof/>
            <w:sz w:val="28"/>
            <w:szCs w:val="28"/>
          </w:rPr>
          <w:t>При</w:t>
        </w:r>
        <w:r w:rsidR="00B57B9E" w:rsidRPr="0059311B">
          <w:rPr>
            <w:rStyle w:val="ac"/>
            <w:rFonts w:ascii="Times New Roman" w:hAnsi="Times New Roman" w:cs="Times New Roman"/>
            <w:noProof/>
            <w:sz w:val="28"/>
            <w:szCs w:val="28"/>
          </w:rPr>
          <w:t>л</w:t>
        </w:r>
        <w:r w:rsidR="00B57B9E" w:rsidRPr="0059311B">
          <w:rPr>
            <w:rStyle w:val="ac"/>
            <w:rFonts w:ascii="Times New Roman" w:hAnsi="Times New Roman" w:cs="Times New Roman"/>
            <w:noProof/>
            <w:sz w:val="28"/>
            <w:szCs w:val="28"/>
          </w:rPr>
          <w:t xml:space="preserve">ожение № </w:t>
        </w:r>
        <w:r w:rsidR="00C26FD3" w:rsidRPr="0059311B">
          <w:rPr>
            <w:rStyle w:val="ac"/>
            <w:rFonts w:ascii="Times New Roman" w:hAnsi="Times New Roman" w:cs="Times New Roman"/>
            <w:noProof/>
            <w:sz w:val="28"/>
            <w:szCs w:val="28"/>
          </w:rPr>
          <w:t>8</w:t>
        </w:r>
      </w:hyperlink>
      <w:r w:rsidR="001D2CA9">
        <w:rPr>
          <w:rFonts w:ascii="Times New Roman" w:hAnsi="Times New Roman" w:cs="Times New Roman"/>
          <w:noProof/>
          <w:sz w:val="28"/>
          <w:szCs w:val="28"/>
        </w:rPr>
        <w:t>)</w:t>
      </w:r>
      <w:r w:rsidRPr="00A858A6">
        <w:rPr>
          <w:rFonts w:ascii="Times New Roman" w:hAnsi="Times New Roman" w:cs="Times New Roman"/>
          <w:noProof/>
          <w:sz w:val="28"/>
          <w:szCs w:val="28"/>
        </w:rPr>
        <w:t xml:space="preserve"> средствами театрализованной деятельности, которая составлена в соответствии с требованиями и рекомендациями </w:t>
      </w:r>
      <w:r w:rsidR="004D09FD">
        <w:rPr>
          <w:rFonts w:ascii="Times New Roman" w:hAnsi="Times New Roman" w:cs="Times New Roman"/>
          <w:noProof/>
          <w:sz w:val="28"/>
          <w:szCs w:val="28"/>
        </w:rPr>
        <w:t>Основной образовательной программы МДОУ «Детский сад «солнышко»</w:t>
      </w:r>
      <w:r w:rsidR="00624320" w:rsidRPr="00A858A6">
        <w:rPr>
          <w:rFonts w:ascii="Times New Roman" w:hAnsi="Times New Roman" w:cs="Times New Roman"/>
          <w:noProof/>
          <w:sz w:val="28"/>
          <w:szCs w:val="28"/>
        </w:rPr>
        <w:t xml:space="preserve"> с приложением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сценари</w:t>
      </w:r>
      <w:r w:rsidR="00624320" w:rsidRPr="00A858A6">
        <w:rPr>
          <w:rFonts w:ascii="Times New Roman" w:hAnsi="Times New Roman" w:cs="Times New Roman"/>
          <w:noProof/>
          <w:sz w:val="28"/>
          <w:szCs w:val="28"/>
        </w:rPr>
        <w:t>ев</w:t>
      </w:r>
      <w:r w:rsidRPr="00A858A6">
        <w:rPr>
          <w:rFonts w:ascii="Times New Roman" w:hAnsi="Times New Roman" w:cs="Times New Roman"/>
          <w:noProof/>
          <w:sz w:val="28"/>
          <w:szCs w:val="28"/>
        </w:rPr>
        <w:t>, конспект</w:t>
      </w:r>
      <w:r w:rsidR="00624320" w:rsidRPr="00A858A6">
        <w:rPr>
          <w:rFonts w:ascii="Times New Roman" w:hAnsi="Times New Roman" w:cs="Times New Roman"/>
          <w:noProof/>
          <w:sz w:val="28"/>
          <w:szCs w:val="28"/>
        </w:rPr>
        <w:t>ов</w:t>
      </w:r>
      <w:r w:rsidRPr="00A858A6">
        <w:rPr>
          <w:rFonts w:ascii="Times New Roman" w:hAnsi="Times New Roman" w:cs="Times New Roman"/>
          <w:noProof/>
          <w:sz w:val="28"/>
          <w:szCs w:val="28"/>
        </w:rPr>
        <w:t>, наглядн</w:t>
      </w:r>
      <w:r w:rsidR="00624320" w:rsidRPr="00A858A6">
        <w:rPr>
          <w:rFonts w:ascii="Times New Roman" w:hAnsi="Times New Roman" w:cs="Times New Roman"/>
          <w:noProof/>
          <w:sz w:val="28"/>
          <w:szCs w:val="28"/>
        </w:rPr>
        <w:t>ой</w:t>
      </w:r>
      <w:r w:rsidRPr="00A858A6">
        <w:rPr>
          <w:rFonts w:ascii="Times New Roman" w:hAnsi="Times New Roman" w:cs="Times New Roman"/>
          <w:noProof/>
          <w:sz w:val="28"/>
          <w:szCs w:val="28"/>
        </w:rPr>
        <w:t xml:space="preserve"> информаци</w:t>
      </w:r>
      <w:r w:rsidR="00624320" w:rsidRPr="00A858A6">
        <w:rPr>
          <w:rFonts w:ascii="Times New Roman" w:hAnsi="Times New Roman" w:cs="Times New Roman"/>
          <w:noProof/>
          <w:sz w:val="28"/>
          <w:szCs w:val="28"/>
        </w:rPr>
        <w:t>и</w:t>
      </w:r>
      <w:r w:rsidRPr="00A858A6">
        <w:rPr>
          <w:rFonts w:ascii="Times New Roman" w:hAnsi="Times New Roman" w:cs="Times New Roman"/>
          <w:noProof/>
          <w:sz w:val="28"/>
          <w:szCs w:val="28"/>
        </w:rPr>
        <w:t xml:space="preserve">. </w:t>
      </w:r>
    </w:p>
    <w:p w:rsidR="000E27E7" w:rsidRPr="00A858A6" w:rsidRDefault="000E27E7" w:rsidP="00861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>Считаю и надеюсь, что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накопленный мною опыт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разнообразит деятельность педагогов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в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работе с детьми дошкольного возраста по театрализованной деятельности и позволяет мне дать несколько советов педагогам, работающим в этом направлении.</w:t>
      </w:r>
    </w:p>
    <w:p w:rsidR="000E27E7" w:rsidRPr="00A858A6" w:rsidRDefault="000E27E7" w:rsidP="00726DBA">
      <w:pPr>
        <w:widowControl w:val="0"/>
        <w:numPr>
          <w:ilvl w:val="0"/>
          <w:numId w:val="15"/>
        </w:numPr>
        <w:tabs>
          <w:tab w:val="clear" w:pos="1428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>Воплощайте в действительность свои творческие способности и желания.</w:t>
      </w:r>
    </w:p>
    <w:p w:rsidR="000E27E7" w:rsidRPr="00A858A6" w:rsidRDefault="000E27E7" w:rsidP="00726DBA">
      <w:pPr>
        <w:widowControl w:val="0"/>
        <w:numPr>
          <w:ilvl w:val="0"/>
          <w:numId w:val="15"/>
        </w:numPr>
        <w:tabs>
          <w:tab w:val="clear" w:pos="1428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>Создавайте условия для формирования своего творческого потенциала и реб</w:t>
      </w:r>
      <w:r w:rsidR="00861E00">
        <w:rPr>
          <w:rFonts w:ascii="Times New Roman" w:hAnsi="Times New Roman" w:cs="Times New Roman"/>
          <w:noProof/>
          <w:sz w:val="28"/>
          <w:szCs w:val="28"/>
        </w:rPr>
        <w:t>е</w:t>
      </w:r>
      <w:r w:rsidRPr="00A858A6">
        <w:rPr>
          <w:rFonts w:ascii="Times New Roman" w:hAnsi="Times New Roman" w:cs="Times New Roman"/>
          <w:noProof/>
          <w:sz w:val="28"/>
          <w:szCs w:val="28"/>
        </w:rPr>
        <w:t>нка.</w:t>
      </w:r>
    </w:p>
    <w:p w:rsidR="000E27E7" w:rsidRPr="00A858A6" w:rsidRDefault="000E27E7" w:rsidP="00726DBA">
      <w:pPr>
        <w:widowControl w:val="0"/>
        <w:numPr>
          <w:ilvl w:val="0"/>
          <w:numId w:val="15"/>
        </w:numPr>
        <w:tabs>
          <w:tab w:val="clear" w:pos="1428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>Открывайте в реб</w:t>
      </w:r>
      <w:r w:rsidR="00861E00">
        <w:rPr>
          <w:rFonts w:ascii="Times New Roman" w:hAnsi="Times New Roman" w:cs="Times New Roman"/>
          <w:noProof/>
          <w:sz w:val="28"/>
          <w:szCs w:val="28"/>
        </w:rPr>
        <w:t>е</w:t>
      </w:r>
      <w:r w:rsidRPr="00A858A6">
        <w:rPr>
          <w:rFonts w:ascii="Times New Roman" w:hAnsi="Times New Roman" w:cs="Times New Roman"/>
          <w:noProof/>
          <w:sz w:val="28"/>
          <w:szCs w:val="28"/>
        </w:rPr>
        <w:t>нке маленького артиста.</w:t>
      </w:r>
    </w:p>
    <w:p w:rsidR="000E27E7" w:rsidRPr="00A858A6" w:rsidRDefault="000E27E7" w:rsidP="00726DBA">
      <w:pPr>
        <w:widowControl w:val="0"/>
        <w:numPr>
          <w:ilvl w:val="0"/>
          <w:numId w:val="15"/>
        </w:numPr>
        <w:tabs>
          <w:tab w:val="clear" w:pos="1428"/>
          <w:tab w:val="num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A858A6">
        <w:rPr>
          <w:rFonts w:ascii="Times New Roman" w:hAnsi="Times New Roman" w:cs="Times New Roman"/>
          <w:noProof/>
          <w:sz w:val="28"/>
          <w:szCs w:val="28"/>
        </w:rPr>
        <w:t>Учите реб</w:t>
      </w:r>
      <w:r w:rsidR="00861E00">
        <w:rPr>
          <w:rFonts w:ascii="Times New Roman" w:hAnsi="Times New Roman" w:cs="Times New Roman"/>
          <w:noProof/>
          <w:sz w:val="28"/>
          <w:szCs w:val="28"/>
        </w:rPr>
        <w:t>е</w:t>
      </w:r>
      <w:r w:rsidRPr="00A858A6">
        <w:rPr>
          <w:rFonts w:ascii="Times New Roman" w:hAnsi="Times New Roman" w:cs="Times New Roman"/>
          <w:noProof/>
          <w:sz w:val="28"/>
          <w:szCs w:val="28"/>
        </w:rPr>
        <w:t>нка</w:t>
      </w:r>
      <w:r w:rsidR="00861E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noProof/>
          <w:sz w:val="28"/>
          <w:szCs w:val="28"/>
        </w:rPr>
        <w:t>слышать, слушать, видеть, чувствовать, сопереживать, любить.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58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БИБЛИОГРАФИЯ </w:t>
      </w:r>
    </w:p>
    <w:p w:rsidR="000E27E7" w:rsidRPr="00A858A6" w:rsidRDefault="000E27E7" w:rsidP="00861E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Антипина Е.А. Театрализованная деятельность в детском саду: Игры, упражнения, сценарии.- М.: ТЦ Сфера, 2003.- 128с. (Серия «Вместе с детьми»).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Арстанова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Л.В. Занятия и развлечения со старшими дошкольниками: разработки занятий, игр, бесед и развлечений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>Волгоград:</w:t>
      </w:r>
      <w:r w:rsidR="00FB68A7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Учитель, 2009.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Артемова Л.В. Театральные игры дошкольников. Москва, Просвещение. 1991.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Бодраченко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И. Театр в детском саду: заметки практика.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Журнал Ребенок в детском саду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№6 2009.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Вакуленко Ю.А.</w:t>
      </w:r>
      <w:r w:rsidR="00861E00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Игры, праздники и забавы в дошкольном образовательном учреждении для детей 4-6 лет: занятия, мероприятия, творческая деятельность. - Волгоград: Учитель, 2009.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Гальцова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ab/>
        <w:t>Е.А.</w:t>
      </w:r>
      <w:r w:rsidRPr="00A858A6">
        <w:rPr>
          <w:rFonts w:ascii="Times New Roman" w:hAnsi="Times New Roman" w:cs="Times New Roman"/>
          <w:sz w:val="28"/>
          <w:szCs w:val="28"/>
        </w:rPr>
        <w:tab/>
        <w:t>Культурно-досуговая</w:t>
      </w:r>
      <w:r w:rsidRPr="00A858A6">
        <w:rPr>
          <w:rFonts w:ascii="Times New Roman" w:hAnsi="Times New Roman" w:cs="Times New Roman"/>
          <w:sz w:val="28"/>
          <w:szCs w:val="28"/>
        </w:rPr>
        <w:tab/>
        <w:t>деятельность</w:t>
      </w:r>
      <w:r w:rsidRPr="00A858A6">
        <w:rPr>
          <w:rFonts w:ascii="Times New Roman" w:hAnsi="Times New Roman" w:cs="Times New Roman"/>
          <w:sz w:val="28"/>
          <w:szCs w:val="28"/>
        </w:rPr>
        <w:tab/>
        <w:t>детей 5-6 лет (театрализованные диско-программы, сказочные эстафеты, познавательно-игровые инсценировки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>Волгоград:</w:t>
      </w:r>
      <w:r w:rsidR="00235CD2" w:rsidRPr="00A858A6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Учитель, 2009.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Захарова С.Н. Праздники в детском саду.- М.: 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>. изд. центр ВЛАДОС, 2000.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Караманенко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Ю.Г. Кукольный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театр-дошкольникам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. (Пособия для воспитателей и музыкальных руководителей детских садов). Изд. 2-е, 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>. и доп. М., «Просвещение», 1973.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М.Ю. Сценарии оздоровительных досугов для детей 5-6 лет. – М.: ТЦ Сфера, 20004.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>Лунева Т.А. Музыкальные занятия. Разработки и тематическое планирование.- Волгоград: Учитель,2008.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Маханева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 xml:space="preserve"> М.Д. Театрализованные занятия в детском саду: Пособие для работников дошкольных учреждений.- М.: ТЦ «Сфера», 2001.</w:t>
      </w:r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Петрова Т.И., Сергеева Е.Л., Петрова Е.С. Театрализованные игры в детском саду: Разработки занятий для всех возрастных групп с методическими рекомендациями.-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М.: Школьная Пресса</w:t>
      </w:r>
      <w:r w:rsidR="00483474">
        <w:rPr>
          <w:rFonts w:ascii="Times New Roman" w:hAnsi="Times New Roman" w:cs="Times New Roman"/>
          <w:sz w:val="28"/>
          <w:szCs w:val="28"/>
        </w:rPr>
        <w:t xml:space="preserve"> </w:t>
      </w:r>
      <w:r w:rsidRPr="00A858A6">
        <w:rPr>
          <w:rFonts w:ascii="Times New Roman" w:hAnsi="Times New Roman" w:cs="Times New Roman"/>
          <w:sz w:val="28"/>
          <w:szCs w:val="28"/>
        </w:rPr>
        <w:t>(Дошкольное воспитание и обучение.</w:t>
      </w:r>
      <w:proofErr w:type="gramEnd"/>
      <w:r w:rsidRPr="00A858A6">
        <w:rPr>
          <w:rFonts w:ascii="Times New Roman" w:hAnsi="Times New Roman" w:cs="Times New Roman"/>
          <w:sz w:val="28"/>
          <w:szCs w:val="28"/>
        </w:rPr>
        <w:t xml:space="preserve"> Приложение к журналу «Воспитание школьников». </w:t>
      </w:r>
      <w:proofErr w:type="gramStart"/>
      <w:r w:rsidRPr="00A858A6">
        <w:rPr>
          <w:rFonts w:ascii="Times New Roman" w:hAnsi="Times New Roman" w:cs="Times New Roman"/>
          <w:sz w:val="28"/>
          <w:szCs w:val="28"/>
        </w:rPr>
        <w:t>Выпуск 12).</w:t>
      </w:r>
      <w:proofErr w:type="gramEnd"/>
    </w:p>
    <w:p w:rsidR="000E27E7" w:rsidRPr="00A858A6" w:rsidRDefault="000E27E7" w:rsidP="00861E00">
      <w:pPr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8A6">
        <w:rPr>
          <w:rFonts w:ascii="Times New Roman" w:hAnsi="Times New Roman" w:cs="Times New Roman"/>
          <w:sz w:val="28"/>
          <w:szCs w:val="28"/>
        </w:rPr>
        <w:t xml:space="preserve">Сорокина Н.Ф. Сценарии театральных кукольных занятий. Календарное планирование: Пособие для воспитателей, педагогов дополнительного образования и музыкальных руководителей детских садов. – 2-е изд., </w:t>
      </w:r>
      <w:proofErr w:type="spellStart"/>
      <w:r w:rsidRPr="00A858A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858A6">
        <w:rPr>
          <w:rFonts w:ascii="Times New Roman" w:hAnsi="Times New Roman" w:cs="Times New Roman"/>
          <w:sz w:val="28"/>
          <w:szCs w:val="28"/>
        </w:rPr>
        <w:t>. и доп. – М.: АРКТИ, 2007.</w:t>
      </w:r>
    </w:p>
    <w:p w:rsidR="000E27E7" w:rsidRPr="00A858A6" w:rsidRDefault="000E27E7" w:rsidP="00861E00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E27E7" w:rsidRPr="00A858A6" w:rsidSect="00876222">
      <w:headerReference w:type="even" r:id="rId19"/>
      <w:headerReference w:type="default" r:id="rId20"/>
      <w:footerReference w:type="default" r:id="rId2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99" w:rsidRDefault="00CC0199" w:rsidP="00F954F2">
      <w:pPr>
        <w:spacing w:after="0" w:line="240" w:lineRule="auto"/>
      </w:pPr>
      <w:r>
        <w:separator/>
      </w:r>
    </w:p>
  </w:endnote>
  <w:endnote w:type="continuationSeparator" w:id="0">
    <w:p w:rsidR="00CC0199" w:rsidRDefault="00CC0199" w:rsidP="00F95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4976924"/>
      <w:docPartObj>
        <w:docPartGallery w:val="Page Numbers (Bottom of Page)"/>
        <w:docPartUnique/>
      </w:docPartObj>
    </w:sdtPr>
    <w:sdtEndPr/>
    <w:sdtContent>
      <w:p w:rsidR="00876222" w:rsidRDefault="0087622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DA7">
          <w:rPr>
            <w:noProof/>
          </w:rPr>
          <w:t>2</w:t>
        </w:r>
        <w:r>
          <w:fldChar w:fldCharType="end"/>
        </w:r>
      </w:p>
    </w:sdtContent>
  </w:sdt>
  <w:p w:rsidR="00876222" w:rsidRDefault="0087622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99" w:rsidRDefault="00CC0199" w:rsidP="00F954F2">
      <w:pPr>
        <w:spacing w:after="0" w:line="240" w:lineRule="auto"/>
      </w:pPr>
      <w:r>
        <w:separator/>
      </w:r>
    </w:p>
  </w:footnote>
  <w:footnote w:type="continuationSeparator" w:id="0">
    <w:p w:rsidR="00CC0199" w:rsidRDefault="00CC0199" w:rsidP="00F95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F8" w:rsidRDefault="006D60A6" w:rsidP="001E2DB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017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A27F8" w:rsidRDefault="00CC0199" w:rsidP="00B7229F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27F8" w:rsidRDefault="00CC0199" w:rsidP="001E2DBD">
    <w:pPr>
      <w:pStyle w:val="a5"/>
      <w:framePr w:wrap="around" w:vAnchor="text" w:hAnchor="margin" w:xAlign="right" w:y="1"/>
      <w:rPr>
        <w:rStyle w:val="a7"/>
      </w:rPr>
    </w:pPr>
  </w:p>
  <w:p w:rsidR="00BA27F8" w:rsidRDefault="00CC0199" w:rsidP="0087622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08C"/>
    <w:multiLevelType w:val="hybridMultilevel"/>
    <w:tmpl w:val="AB402AD4"/>
    <w:lvl w:ilvl="0" w:tplc="F768EDC6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">
    <w:nsid w:val="01CA4A80"/>
    <w:multiLevelType w:val="hybridMultilevel"/>
    <w:tmpl w:val="B01A5A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51D55A1"/>
    <w:multiLevelType w:val="hybridMultilevel"/>
    <w:tmpl w:val="8690D7CA"/>
    <w:lvl w:ilvl="0" w:tplc="E356ED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4C370F"/>
    <w:multiLevelType w:val="hybridMultilevel"/>
    <w:tmpl w:val="5D5021D4"/>
    <w:lvl w:ilvl="0" w:tplc="E9BA1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184194"/>
    <w:multiLevelType w:val="hybridMultilevel"/>
    <w:tmpl w:val="29F2B74A"/>
    <w:lvl w:ilvl="0" w:tplc="F768E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DB3269"/>
    <w:multiLevelType w:val="hybridMultilevel"/>
    <w:tmpl w:val="A580A4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A202C2A"/>
    <w:multiLevelType w:val="hybridMultilevel"/>
    <w:tmpl w:val="049AFD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38237D"/>
    <w:multiLevelType w:val="hybridMultilevel"/>
    <w:tmpl w:val="5E984B68"/>
    <w:lvl w:ilvl="0" w:tplc="F768E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1F4794"/>
    <w:multiLevelType w:val="hybridMultilevel"/>
    <w:tmpl w:val="8E42E3F4"/>
    <w:lvl w:ilvl="0" w:tplc="F768E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E84292"/>
    <w:multiLevelType w:val="hybridMultilevel"/>
    <w:tmpl w:val="5FA0E8E6"/>
    <w:lvl w:ilvl="0" w:tplc="F768EDC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516B3106"/>
    <w:multiLevelType w:val="hybridMultilevel"/>
    <w:tmpl w:val="E9E21A6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532D399F"/>
    <w:multiLevelType w:val="hybridMultilevel"/>
    <w:tmpl w:val="44A4DD12"/>
    <w:lvl w:ilvl="0" w:tplc="8D06A804">
      <w:start w:val="2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12">
    <w:nsid w:val="56234939"/>
    <w:multiLevelType w:val="hybridMultilevel"/>
    <w:tmpl w:val="FE8A7C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D30DD4"/>
    <w:multiLevelType w:val="hybridMultilevel"/>
    <w:tmpl w:val="5B461CB2"/>
    <w:lvl w:ilvl="0" w:tplc="F768EDC6">
      <w:start w:val="1"/>
      <w:numFmt w:val="bullet"/>
      <w:lvlText w:val=""/>
      <w:lvlJc w:val="left"/>
      <w:pPr>
        <w:ind w:left="2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14">
    <w:nsid w:val="7B5B1647"/>
    <w:multiLevelType w:val="hybridMultilevel"/>
    <w:tmpl w:val="9FCE10C8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2"/>
  </w:num>
  <w:num w:numId="5">
    <w:abstractNumId w:val="5"/>
  </w:num>
  <w:num w:numId="6">
    <w:abstractNumId w:val="11"/>
  </w:num>
  <w:num w:numId="7">
    <w:abstractNumId w:val="10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  <w:num w:numId="13">
    <w:abstractNumId w:val="4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27E7"/>
    <w:rsid w:val="00045274"/>
    <w:rsid w:val="00051621"/>
    <w:rsid w:val="0005687E"/>
    <w:rsid w:val="000A46F5"/>
    <w:rsid w:val="000A7640"/>
    <w:rsid w:val="000C36F4"/>
    <w:rsid w:val="000E27E7"/>
    <w:rsid w:val="000F15B3"/>
    <w:rsid w:val="00125926"/>
    <w:rsid w:val="0017170F"/>
    <w:rsid w:val="001A3658"/>
    <w:rsid w:val="001D2CA9"/>
    <w:rsid w:val="001E136E"/>
    <w:rsid w:val="0022122A"/>
    <w:rsid w:val="0023507B"/>
    <w:rsid w:val="00235CD2"/>
    <w:rsid w:val="00240757"/>
    <w:rsid w:val="00262981"/>
    <w:rsid w:val="00294102"/>
    <w:rsid w:val="00296D99"/>
    <w:rsid w:val="003B3E98"/>
    <w:rsid w:val="003C22F4"/>
    <w:rsid w:val="003E2D17"/>
    <w:rsid w:val="003F080D"/>
    <w:rsid w:val="00401D92"/>
    <w:rsid w:val="00451F6E"/>
    <w:rsid w:val="00466351"/>
    <w:rsid w:val="00471D98"/>
    <w:rsid w:val="00482DD5"/>
    <w:rsid w:val="00483474"/>
    <w:rsid w:val="004A5DFF"/>
    <w:rsid w:val="004B4921"/>
    <w:rsid w:val="004D09FD"/>
    <w:rsid w:val="004D17D3"/>
    <w:rsid w:val="005653DD"/>
    <w:rsid w:val="00587469"/>
    <w:rsid w:val="0059311B"/>
    <w:rsid w:val="005D332C"/>
    <w:rsid w:val="005E0B49"/>
    <w:rsid w:val="005E2FA5"/>
    <w:rsid w:val="00615000"/>
    <w:rsid w:val="00620211"/>
    <w:rsid w:val="00621A6B"/>
    <w:rsid w:val="00623475"/>
    <w:rsid w:val="00624320"/>
    <w:rsid w:val="0068118D"/>
    <w:rsid w:val="00695831"/>
    <w:rsid w:val="006C4252"/>
    <w:rsid w:val="006D4CDB"/>
    <w:rsid w:val="006D60A6"/>
    <w:rsid w:val="00701380"/>
    <w:rsid w:val="00726DBA"/>
    <w:rsid w:val="0073015C"/>
    <w:rsid w:val="00742464"/>
    <w:rsid w:val="0077246D"/>
    <w:rsid w:val="007B1645"/>
    <w:rsid w:val="007B4F51"/>
    <w:rsid w:val="007D14E3"/>
    <w:rsid w:val="007D4C77"/>
    <w:rsid w:val="0080266A"/>
    <w:rsid w:val="00803A0B"/>
    <w:rsid w:val="00847BC4"/>
    <w:rsid w:val="00861E00"/>
    <w:rsid w:val="00876222"/>
    <w:rsid w:val="008B009A"/>
    <w:rsid w:val="009030B2"/>
    <w:rsid w:val="009606F1"/>
    <w:rsid w:val="00964500"/>
    <w:rsid w:val="009829FE"/>
    <w:rsid w:val="009F74BC"/>
    <w:rsid w:val="009F77CC"/>
    <w:rsid w:val="00A858A6"/>
    <w:rsid w:val="00AA63CF"/>
    <w:rsid w:val="00AD07A1"/>
    <w:rsid w:val="00B0142F"/>
    <w:rsid w:val="00B04FB0"/>
    <w:rsid w:val="00B10DA7"/>
    <w:rsid w:val="00B16F03"/>
    <w:rsid w:val="00B57B9E"/>
    <w:rsid w:val="00B60373"/>
    <w:rsid w:val="00B61EA4"/>
    <w:rsid w:val="00C26FD3"/>
    <w:rsid w:val="00C97258"/>
    <w:rsid w:val="00CC0199"/>
    <w:rsid w:val="00CF220C"/>
    <w:rsid w:val="00D41190"/>
    <w:rsid w:val="00D7038D"/>
    <w:rsid w:val="00DC321A"/>
    <w:rsid w:val="00DC60C5"/>
    <w:rsid w:val="00E50175"/>
    <w:rsid w:val="00E60C1B"/>
    <w:rsid w:val="00EB3A01"/>
    <w:rsid w:val="00F473FC"/>
    <w:rsid w:val="00F954F2"/>
    <w:rsid w:val="00FB68A7"/>
    <w:rsid w:val="00FE0714"/>
    <w:rsid w:val="00FF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4F2"/>
  </w:style>
  <w:style w:type="paragraph" w:styleId="1">
    <w:name w:val="heading 1"/>
    <w:basedOn w:val="a"/>
    <w:link w:val="10"/>
    <w:qFormat/>
    <w:rsid w:val="000E27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CC3300"/>
      <w:kern w:val="36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E27E7"/>
    <w:rPr>
      <w:rFonts w:ascii="Times New Roman" w:eastAsia="Times New Roman" w:hAnsi="Times New Roman" w:cs="Times New Roman"/>
      <w:b/>
      <w:bCs/>
      <w:color w:val="CC3300"/>
      <w:kern w:val="36"/>
      <w:sz w:val="23"/>
      <w:szCs w:val="23"/>
    </w:rPr>
  </w:style>
  <w:style w:type="paragraph" w:styleId="a3">
    <w:name w:val="Normal (Web)"/>
    <w:basedOn w:val="a"/>
    <w:rsid w:val="000E2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0E27E7"/>
    <w:rPr>
      <w:i/>
      <w:iCs/>
    </w:rPr>
  </w:style>
  <w:style w:type="paragraph" w:styleId="a5">
    <w:name w:val="header"/>
    <w:basedOn w:val="a"/>
    <w:link w:val="a6"/>
    <w:rsid w:val="000E27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0E27E7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0E27E7"/>
  </w:style>
  <w:style w:type="paragraph" w:styleId="a8">
    <w:name w:val="List Paragraph"/>
    <w:basedOn w:val="a"/>
    <w:uiPriority w:val="34"/>
    <w:qFormat/>
    <w:rsid w:val="003B3E98"/>
    <w:pPr>
      <w:ind w:left="720"/>
      <w:contextualSpacing/>
    </w:pPr>
  </w:style>
  <w:style w:type="table" w:styleId="a9">
    <w:name w:val="Table Grid"/>
    <w:basedOn w:val="a1"/>
    <w:uiPriority w:val="59"/>
    <w:rsid w:val="00903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8762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76222"/>
  </w:style>
  <w:style w:type="character" w:styleId="ac">
    <w:name w:val="Hyperlink"/>
    <w:basedOn w:val="a0"/>
    <w:uiPriority w:val="99"/>
    <w:unhideWhenUsed/>
    <w:rsid w:val="00240757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2407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rive.google.com/viewerng/viewer?url=http%3A%2F%2Fds17-prs.edu.yar.ru%2Fparmuzina_g_dot_a_dot_%2Fprilozheniya_k_tvorcheskoy_rabote%2Fprilozhenie_%2523_5.docx" TargetMode="External"/><Relationship Id="rId18" Type="http://schemas.openxmlformats.org/officeDocument/2006/relationships/hyperlink" Target="https://drive.google.com/viewerng/viewer?url=http%3A%2F%2Fds17-prs.edu.yar.ru%2Fparmuzina_g_dot_a_dot_%2Fprilozheniya_k_tvorcheskoy_rabote%2Fkalendarno-tematicheskoe_planirovanie_po_teatralizovannoy_deyatelnosti.doc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drive.google.com/viewerng/viewer?url=http%3A%2F%2Fds17-prs.edu.yar.ru%2Fparmuzina_g_dot_a_dot_%2Fprilozheniya_k_tvorcheskoy_rabote%2Fprilozhenie_%2523_4.docx" TargetMode="External"/><Relationship Id="rId17" Type="http://schemas.openxmlformats.org/officeDocument/2006/relationships/hyperlink" Target="https://drive.google.com/viewerng/viewer?url=http%3A%2F%2Fds17-prs.edu.yar.ru%2Fparmuzina_g_dot_a_dot_%2Fprilozheniya_k_tvorcheskoy_rabote%2Fdiagnostika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s17-prs.edu.yar.ru/parmuzina_g_dot_a_dot_/stsenarii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s17-prs.edu.yar.ru/parmuzina_g_dot_a_dot_/prilozheniya_k_tvorcheskoy_rabote/skazki_na_noviy_lad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s17-prs.edu.yar.ru/parmuzina_g_dot_a_dot_/mi_artisti/nedelya_teatra/nedelya_teatra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s17-prs.edu.yar.ru/parmuzina_g_dot_a_dot_/teatralnie_etyudi.html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ds17-prs.edu.yar.ru/parmuzina_g_dot_a_dot_/kartoteka_igr.html" TargetMode="External"/><Relationship Id="rId14" Type="http://schemas.openxmlformats.org/officeDocument/2006/relationships/hyperlink" Target="http://ds17-prs.edu.yar.ru/parmuzina_g_dot_a_dot_/mi_artisti/samostoyatelnie_igri/rpps_i_samostoyatelnaya_deyatelnost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EF768-F8BB-447E-AD06-01FE2066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18</Pages>
  <Words>5849</Words>
  <Characters>33342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Hotel</dc:creator>
  <cp:lastModifiedBy>Admin</cp:lastModifiedBy>
  <cp:revision>28</cp:revision>
  <dcterms:created xsi:type="dcterms:W3CDTF">2016-10-24T05:36:00Z</dcterms:created>
  <dcterms:modified xsi:type="dcterms:W3CDTF">2016-10-25T12:35:00Z</dcterms:modified>
</cp:coreProperties>
</file>