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43" w:rsidRPr="003B6243" w:rsidRDefault="003B6243"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Слайд 1</w:t>
      </w:r>
    </w:p>
    <w:p w:rsidR="003B6243" w:rsidRPr="003B6243" w:rsidRDefault="003B6243" w:rsidP="00AB514E">
      <w:pPr>
        <w:spacing w:after="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sz w:val="24"/>
          <w:szCs w:val="24"/>
          <w:shd w:val="clear" w:color="auto" w:fill="FFFFFF"/>
          <w:lang w:eastAsia="ru-RU"/>
        </w:rPr>
        <w:t>Военная техника</w:t>
      </w:r>
    </w:p>
    <w:p w:rsidR="003B6243" w:rsidRPr="003B6243" w:rsidRDefault="003B6243"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Слайд 2</w:t>
      </w:r>
    </w:p>
    <w:p w:rsidR="003B6243" w:rsidRPr="003B6243" w:rsidRDefault="003B6243" w:rsidP="00AB514E">
      <w:pPr>
        <w:shd w:val="clear" w:color="auto" w:fill="FFFFFF"/>
        <w:spacing w:before="90" w:after="9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sz w:val="24"/>
          <w:szCs w:val="24"/>
          <w:lang w:eastAsia="ru-RU"/>
        </w:rPr>
        <w:t xml:space="preserve">Военные самолеты внешне очень похожи </w:t>
      </w:r>
      <w:proofErr w:type="gramStart"/>
      <w:r w:rsidRPr="003B6243">
        <w:rPr>
          <w:rFonts w:ascii="Times New Roman" w:eastAsia="Times New Roman" w:hAnsi="Times New Roman" w:cs="Times New Roman"/>
          <w:sz w:val="24"/>
          <w:szCs w:val="24"/>
          <w:lang w:eastAsia="ru-RU"/>
        </w:rPr>
        <w:t>на</w:t>
      </w:r>
      <w:proofErr w:type="gramEnd"/>
      <w:r w:rsidRPr="003B6243">
        <w:rPr>
          <w:rFonts w:ascii="Times New Roman" w:eastAsia="Times New Roman" w:hAnsi="Times New Roman" w:cs="Times New Roman"/>
          <w:sz w:val="24"/>
          <w:szCs w:val="24"/>
          <w:lang w:eastAsia="ru-RU"/>
        </w:rPr>
        <w:t xml:space="preserve"> обычные, гражданские. Но у них совсем другая работа, они защищают наше мирное небо. Существует много различных боевых самолетов. Каждый имеет свое название. Самолет-истребитель – уничтожает самолеты противника в воздухе, на земле и на воде. Самолеты-разведчики – фотографируют местность в дневное и ночное время.</w:t>
      </w:r>
    </w:p>
    <w:p w:rsidR="003B6243" w:rsidRPr="00AB514E" w:rsidRDefault="003B6243" w:rsidP="00AB514E">
      <w:pPr>
        <w:shd w:val="clear" w:color="auto" w:fill="FFFFFF"/>
        <w:spacing w:before="90" w:after="9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b/>
          <w:bCs/>
          <w:sz w:val="24"/>
          <w:szCs w:val="24"/>
          <w:lang w:eastAsia="ru-RU"/>
        </w:rPr>
        <w:t>Слайд 3</w:t>
      </w:r>
      <w:r w:rsidR="004F331B" w:rsidRPr="00AB514E">
        <w:rPr>
          <w:rFonts w:ascii="Times New Roman" w:eastAsia="Times New Roman" w:hAnsi="Times New Roman" w:cs="Times New Roman"/>
          <w:b/>
          <w:bCs/>
          <w:sz w:val="24"/>
          <w:szCs w:val="24"/>
          <w:lang w:eastAsia="ru-RU"/>
        </w:rPr>
        <w:br/>
      </w:r>
      <w:r w:rsidR="004F331B" w:rsidRPr="00AB514E">
        <w:rPr>
          <w:rFonts w:ascii="Times New Roman" w:eastAsia="Times New Roman" w:hAnsi="Times New Roman" w:cs="Times New Roman"/>
          <w:sz w:val="24"/>
          <w:szCs w:val="24"/>
          <w:lang w:eastAsia="ru-RU"/>
        </w:rPr>
        <w:t>Су-27 и Торнадо примеры современных боевых самолетов России.</w:t>
      </w:r>
    </w:p>
    <w:p w:rsidR="007B5D05" w:rsidRPr="00AB514E" w:rsidRDefault="007B5D05" w:rsidP="00AB514E">
      <w:pPr>
        <w:shd w:val="clear" w:color="auto" w:fill="FFFFFF"/>
        <w:spacing w:before="90" w:after="90" w:line="240" w:lineRule="auto"/>
        <w:rPr>
          <w:rFonts w:ascii="Times New Roman" w:eastAsia="Times New Roman" w:hAnsi="Times New Roman" w:cs="Times New Roman"/>
          <w:sz w:val="24"/>
          <w:szCs w:val="24"/>
          <w:lang w:eastAsia="ru-RU"/>
        </w:rPr>
      </w:pPr>
      <w:r w:rsidRPr="00AB514E">
        <w:rPr>
          <w:rFonts w:ascii="Times New Roman" w:eastAsia="Times New Roman" w:hAnsi="Times New Roman" w:cs="Times New Roman"/>
          <w:sz w:val="24"/>
          <w:szCs w:val="24"/>
          <w:lang w:eastAsia="ru-RU"/>
        </w:rPr>
        <w:t xml:space="preserve">Су-27  - </w:t>
      </w:r>
      <w:r w:rsidRPr="00AB514E">
        <w:rPr>
          <w:rStyle w:val="apple-converted-space"/>
          <w:rFonts w:ascii="Times New Roman" w:hAnsi="Times New Roman" w:cs="Times New Roman"/>
          <w:sz w:val="24"/>
          <w:szCs w:val="24"/>
          <w:shd w:val="clear" w:color="auto" w:fill="FFFFFF"/>
        </w:rPr>
        <w:t> </w:t>
      </w:r>
      <w:hyperlink r:id="rId4" w:tooltip="СССР" w:history="1">
        <w:r w:rsidRPr="00AB514E">
          <w:rPr>
            <w:rFonts w:ascii="Times New Roman" w:eastAsia="Times New Roman" w:hAnsi="Times New Roman" w:cs="Times New Roman"/>
            <w:sz w:val="24"/>
            <w:szCs w:val="24"/>
            <w:lang w:eastAsia="ru-RU"/>
          </w:rPr>
          <w:t>советский</w:t>
        </w:r>
      </w:hyperlink>
      <w:r w:rsidRPr="00AB514E">
        <w:rPr>
          <w:rFonts w:ascii="Times New Roman" w:eastAsia="Times New Roman" w:hAnsi="Times New Roman" w:cs="Times New Roman"/>
          <w:sz w:val="24"/>
          <w:szCs w:val="24"/>
          <w:lang w:eastAsia="ru-RU"/>
        </w:rPr>
        <w:t> и </w:t>
      </w:r>
      <w:hyperlink r:id="rId5" w:tooltip="Российская Федерация" w:history="1">
        <w:r w:rsidRPr="00AB514E">
          <w:rPr>
            <w:rFonts w:ascii="Times New Roman" w:eastAsia="Times New Roman" w:hAnsi="Times New Roman" w:cs="Times New Roman"/>
            <w:sz w:val="24"/>
            <w:szCs w:val="24"/>
            <w:lang w:eastAsia="ru-RU"/>
          </w:rPr>
          <w:t>российский</w:t>
        </w:r>
      </w:hyperlink>
      <w:r w:rsidRPr="00AB514E">
        <w:rPr>
          <w:rFonts w:ascii="Times New Roman" w:eastAsia="Times New Roman" w:hAnsi="Times New Roman" w:cs="Times New Roman"/>
          <w:sz w:val="24"/>
          <w:szCs w:val="24"/>
          <w:lang w:eastAsia="ru-RU"/>
        </w:rPr>
        <w:t> </w:t>
      </w:r>
      <w:hyperlink r:id="rId6" w:tooltip="Многоцелевой истребитель" w:history="1">
        <w:r w:rsidRPr="00AB514E">
          <w:rPr>
            <w:rFonts w:ascii="Times New Roman" w:eastAsia="Times New Roman" w:hAnsi="Times New Roman" w:cs="Times New Roman"/>
            <w:sz w:val="24"/>
            <w:szCs w:val="24"/>
            <w:lang w:eastAsia="ru-RU"/>
          </w:rPr>
          <w:t>многоцелевой</w:t>
        </w:r>
      </w:hyperlink>
      <w:r w:rsidRPr="00AB514E">
        <w:rPr>
          <w:rFonts w:ascii="Times New Roman" w:eastAsia="Times New Roman" w:hAnsi="Times New Roman" w:cs="Times New Roman"/>
          <w:sz w:val="24"/>
          <w:szCs w:val="24"/>
          <w:lang w:eastAsia="ru-RU"/>
        </w:rPr>
        <w:t> всепогодный сверхзвуковой тяжёлый </w:t>
      </w:r>
      <w:hyperlink r:id="rId7" w:tooltip="Истребитель" w:history="1">
        <w:r w:rsidRPr="00AB514E">
          <w:rPr>
            <w:rFonts w:ascii="Times New Roman" w:eastAsia="Times New Roman" w:hAnsi="Times New Roman" w:cs="Times New Roman"/>
            <w:sz w:val="24"/>
            <w:szCs w:val="24"/>
            <w:lang w:eastAsia="ru-RU"/>
          </w:rPr>
          <w:t>истребитель</w:t>
        </w:r>
      </w:hyperlink>
      <w:r w:rsidRPr="00AB514E">
        <w:rPr>
          <w:rFonts w:ascii="Times New Roman" w:eastAsia="Times New Roman" w:hAnsi="Times New Roman" w:cs="Times New Roman"/>
          <w:sz w:val="24"/>
          <w:szCs w:val="24"/>
          <w:lang w:eastAsia="ru-RU"/>
        </w:rPr>
        <w:t> </w:t>
      </w:r>
      <w:hyperlink r:id="rId8" w:anchor="Четвёртое_поколение" w:tooltip="Поколения реактивных истребителей" w:history="1">
        <w:r w:rsidRPr="00AB514E">
          <w:rPr>
            <w:rFonts w:ascii="Times New Roman" w:eastAsia="Times New Roman" w:hAnsi="Times New Roman" w:cs="Times New Roman"/>
            <w:sz w:val="24"/>
            <w:szCs w:val="24"/>
            <w:lang w:eastAsia="ru-RU"/>
          </w:rPr>
          <w:t>четвёртого поколения</w:t>
        </w:r>
      </w:hyperlink>
      <w:r w:rsidRPr="00AB514E">
        <w:rPr>
          <w:rFonts w:ascii="Times New Roman" w:eastAsia="Times New Roman" w:hAnsi="Times New Roman" w:cs="Times New Roman"/>
          <w:sz w:val="24"/>
          <w:szCs w:val="24"/>
          <w:lang w:eastAsia="ru-RU"/>
        </w:rPr>
        <w:t xml:space="preserve"> и предназначенный для завоевания превосходства в воздухе.</w:t>
      </w:r>
    </w:p>
    <w:p w:rsidR="007B5D05" w:rsidRPr="00AB514E" w:rsidRDefault="007B5D05" w:rsidP="00AB514E">
      <w:pPr>
        <w:shd w:val="clear" w:color="auto" w:fill="FFFFFF"/>
        <w:spacing w:before="90" w:after="90" w:line="240" w:lineRule="auto"/>
        <w:rPr>
          <w:rFonts w:ascii="Times New Roman" w:eastAsia="Times New Roman" w:hAnsi="Times New Roman" w:cs="Times New Roman"/>
          <w:sz w:val="24"/>
          <w:szCs w:val="24"/>
          <w:lang w:eastAsia="ru-RU"/>
        </w:rPr>
      </w:pPr>
      <w:r w:rsidRPr="00AB514E">
        <w:rPr>
          <w:rFonts w:ascii="Times New Roman" w:eastAsia="Times New Roman" w:hAnsi="Times New Roman" w:cs="Times New Roman"/>
          <w:sz w:val="24"/>
          <w:szCs w:val="24"/>
          <w:lang w:eastAsia="ru-RU"/>
        </w:rPr>
        <w:t>Торнадо</w:t>
      </w:r>
      <w:r w:rsidR="00A6273E" w:rsidRPr="00AB514E">
        <w:rPr>
          <w:rFonts w:ascii="Times New Roman" w:eastAsia="Times New Roman" w:hAnsi="Times New Roman" w:cs="Times New Roman"/>
          <w:sz w:val="24"/>
          <w:szCs w:val="24"/>
          <w:lang w:eastAsia="ru-RU"/>
        </w:rPr>
        <w:t xml:space="preserve"> - многоцелевой боевой реактивный самолет.</w:t>
      </w:r>
      <w:r w:rsidR="00A6273E" w:rsidRPr="00AB514E">
        <w:rPr>
          <w:rFonts w:ascii="Times New Roman" w:hAnsi="Times New Roman" w:cs="Times New Roman"/>
          <w:sz w:val="24"/>
          <w:szCs w:val="24"/>
          <w:shd w:val="clear" w:color="auto" w:fill="FFFFFF"/>
        </w:rPr>
        <w:t> </w:t>
      </w:r>
    </w:p>
    <w:p w:rsidR="004F331B" w:rsidRPr="003B6243"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AB514E">
        <w:rPr>
          <w:rFonts w:ascii="Times New Roman" w:eastAsia="Times New Roman" w:hAnsi="Times New Roman" w:cs="Times New Roman"/>
          <w:b/>
          <w:bCs/>
          <w:sz w:val="24"/>
          <w:szCs w:val="24"/>
          <w:lang w:eastAsia="ru-RU"/>
        </w:rPr>
        <w:t>Слайд 4</w:t>
      </w:r>
    </w:p>
    <w:p w:rsidR="003B6243" w:rsidRPr="003B6243" w:rsidRDefault="003B6243" w:rsidP="00AB514E">
      <w:pPr>
        <w:shd w:val="clear" w:color="auto" w:fill="FFFFFF"/>
        <w:spacing w:before="90" w:after="9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sz w:val="24"/>
          <w:szCs w:val="24"/>
          <w:lang w:eastAsia="ru-RU"/>
        </w:rPr>
        <w:t>Боевые вертолеты - высокотехнологичные машины войны. Начиненные электроникой и мощным оружием, "вертушки" решают массу стратегических и тактических задач в современных военных конфликтах.</w:t>
      </w:r>
    </w:p>
    <w:p w:rsidR="003B6243" w:rsidRPr="00AB514E" w:rsidRDefault="003B6243"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Слайд</w:t>
      </w:r>
      <w:r w:rsidR="004F331B" w:rsidRPr="00AB514E">
        <w:rPr>
          <w:rFonts w:ascii="Times New Roman" w:eastAsia="Times New Roman" w:hAnsi="Times New Roman" w:cs="Times New Roman"/>
          <w:b/>
          <w:bCs/>
          <w:sz w:val="24"/>
          <w:szCs w:val="24"/>
          <w:lang w:eastAsia="ru-RU"/>
        </w:rPr>
        <w:t xml:space="preserve"> 5</w:t>
      </w:r>
    </w:p>
    <w:p w:rsidR="004F331B" w:rsidRPr="00AB514E" w:rsidRDefault="004F331B" w:rsidP="00AB514E">
      <w:pPr>
        <w:shd w:val="clear" w:color="auto" w:fill="FFFFFF"/>
        <w:spacing w:before="90" w:after="90" w:line="240" w:lineRule="auto"/>
        <w:rPr>
          <w:rFonts w:ascii="Times New Roman" w:eastAsia="Times New Roman" w:hAnsi="Times New Roman" w:cs="Times New Roman"/>
          <w:sz w:val="24"/>
          <w:szCs w:val="24"/>
          <w:lang w:eastAsia="ru-RU"/>
        </w:rPr>
      </w:pPr>
      <w:r w:rsidRPr="00AB514E">
        <w:rPr>
          <w:rFonts w:ascii="Times New Roman" w:eastAsia="Times New Roman" w:hAnsi="Times New Roman" w:cs="Times New Roman"/>
          <w:sz w:val="24"/>
          <w:szCs w:val="24"/>
          <w:lang w:eastAsia="ru-RU"/>
        </w:rPr>
        <w:t>Изображение вертолетов</w:t>
      </w:r>
      <w:r w:rsidR="00A6273E" w:rsidRPr="00AB514E">
        <w:rPr>
          <w:rFonts w:ascii="Times New Roman" w:eastAsia="Times New Roman" w:hAnsi="Times New Roman" w:cs="Times New Roman"/>
          <w:sz w:val="24"/>
          <w:szCs w:val="24"/>
          <w:lang w:eastAsia="ru-RU"/>
        </w:rPr>
        <w:t>.</w:t>
      </w:r>
      <w:r w:rsidRPr="00AB514E">
        <w:rPr>
          <w:rFonts w:ascii="Times New Roman" w:eastAsia="Times New Roman" w:hAnsi="Times New Roman" w:cs="Times New Roman"/>
          <w:sz w:val="24"/>
          <w:szCs w:val="24"/>
          <w:lang w:eastAsia="ru-RU"/>
        </w:rPr>
        <w:t xml:space="preserve"> </w:t>
      </w:r>
      <w:r w:rsidR="00A6273E" w:rsidRPr="00AB514E">
        <w:rPr>
          <w:rFonts w:ascii="Times New Roman" w:eastAsia="Times New Roman" w:hAnsi="Times New Roman" w:cs="Times New Roman"/>
          <w:sz w:val="24"/>
          <w:szCs w:val="24"/>
          <w:lang w:eastAsia="ru-RU"/>
        </w:rPr>
        <w:br/>
        <w:t>Ударный вертолёт Ми-24 стал первой специализированной штурмовой машиной подобного типа, разработанной в Советском Союзе.</w:t>
      </w:r>
      <w:r w:rsidRPr="00AB514E">
        <w:rPr>
          <w:rFonts w:ascii="Times New Roman" w:eastAsia="Times New Roman" w:hAnsi="Times New Roman" w:cs="Times New Roman"/>
          <w:sz w:val="24"/>
          <w:szCs w:val="24"/>
          <w:lang w:eastAsia="ru-RU"/>
        </w:rPr>
        <w:br/>
        <w:t>КА-52 – двухместный боевой вертолет круглосуточного применения</w:t>
      </w:r>
    </w:p>
    <w:p w:rsidR="004F331B" w:rsidRPr="00AB514E"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p>
    <w:p w:rsidR="004F331B" w:rsidRPr="00AB514E"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Слайд</w:t>
      </w:r>
      <w:r w:rsidRPr="00AB514E">
        <w:rPr>
          <w:rFonts w:ascii="Times New Roman" w:eastAsia="Times New Roman" w:hAnsi="Times New Roman" w:cs="Times New Roman"/>
          <w:b/>
          <w:bCs/>
          <w:sz w:val="24"/>
          <w:szCs w:val="24"/>
          <w:lang w:eastAsia="ru-RU"/>
        </w:rPr>
        <w:t xml:space="preserve"> 6</w:t>
      </w:r>
    </w:p>
    <w:p w:rsidR="003B6243" w:rsidRPr="003B6243" w:rsidRDefault="003B6243" w:rsidP="00AB514E">
      <w:pPr>
        <w:shd w:val="clear" w:color="auto" w:fill="FFFFFF"/>
        <w:spacing w:before="90" w:after="9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sz w:val="24"/>
          <w:szCs w:val="24"/>
          <w:lang w:eastAsia="ru-RU"/>
        </w:rPr>
        <w:t>Основные боевые качества современных надводных кораблей – это большой запас хода, мощная ПВО, высокая скорость, возможность приема на борт беспилотных и пилотируемых летательных аппаратов. К сожалению, надводные корабли уязвимы перед противокорабельными ракетами и слишком заметны.</w:t>
      </w:r>
    </w:p>
    <w:p w:rsidR="003B6243" w:rsidRPr="00AB514E" w:rsidRDefault="003B6243"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 xml:space="preserve">Слайд </w:t>
      </w:r>
      <w:r w:rsidR="004F331B" w:rsidRPr="00AB514E">
        <w:rPr>
          <w:rFonts w:ascii="Times New Roman" w:eastAsia="Times New Roman" w:hAnsi="Times New Roman" w:cs="Times New Roman"/>
          <w:b/>
          <w:bCs/>
          <w:sz w:val="24"/>
          <w:szCs w:val="24"/>
          <w:lang w:eastAsia="ru-RU"/>
        </w:rPr>
        <w:t>7</w:t>
      </w:r>
    </w:p>
    <w:p w:rsidR="00A6273E" w:rsidRPr="00AB514E" w:rsidRDefault="004F331B" w:rsidP="00AB514E">
      <w:pPr>
        <w:shd w:val="clear" w:color="auto" w:fill="FFFFFF"/>
        <w:spacing w:before="90" w:after="90" w:line="240" w:lineRule="auto"/>
        <w:rPr>
          <w:rFonts w:ascii="Times New Roman" w:eastAsia="Times New Roman" w:hAnsi="Times New Roman" w:cs="Times New Roman"/>
          <w:sz w:val="24"/>
          <w:szCs w:val="24"/>
          <w:lang w:eastAsia="ru-RU"/>
        </w:rPr>
      </w:pPr>
      <w:r w:rsidRPr="00AB514E">
        <w:rPr>
          <w:rFonts w:ascii="Times New Roman" w:eastAsia="Times New Roman" w:hAnsi="Times New Roman" w:cs="Times New Roman"/>
          <w:sz w:val="24"/>
          <w:szCs w:val="24"/>
          <w:lang w:eastAsia="ru-RU"/>
        </w:rPr>
        <w:t>Корвет</w:t>
      </w:r>
      <w:r w:rsidR="00A6273E" w:rsidRPr="00AB514E">
        <w:rPr>
          <w:rFonts w:ascii="Times New Roman" w:eastAsia="Times New Roman" w:hAnsi="Times New Roman" w:cs="Times New Roman"/>
          <w:sz w:val="24"/>
          <w:szCs w:val="24"/>
          <w:lang w:eastAsia="ru-RU"/>
        </w:rPr>
        <w:t xml:space="preserve"> - класс боевых надводных военных кораблей, предназначенных для сторожевой и конвойной службы, противолодочной и противовоздушной обороны военно-морских баз.</w:t>
      </w:r>
    </w:p>
    <w:p w:rsidR="004F331B" w:rsidRPr="00AB514E" w:rsidRDefault="00A6273E" w:rsidP="00AB514E">
      <w:pPr>
        <w:shd w:val="clear" w:color="auto" w:fill="FFFFFF"/>
        <w:spacing w:before="90" w:after="90" w:line="240" w:lineRule="auto"/>
        <w:rPr>
          <w:rFonts w:ascii="Times New Roman" w:eastAsia="Times New Roman" w:hAnsi="Times New Roman" w:cs="Times New Roman"/>
          <w:sz w:val="24"/>
          <w:szCs w:val="24"/>
          <w:lang w:eastAsia="ru-RU"/>
        </w:rPr>
      </w:pPr>
      <w:r w:rsidRPr="00AB514E">
        <w:rPr>
          <w:rFonts w:ascii="Times New Roman" w:eastAsia="Times New Roman" w:hAnsi="Times New Roman" w:cs="Times New Roman"/>
          <w:sz w:val="24"/>
          <w:szCs w:val="24"/>
          <w:lang w:eastAsia="ru-RU"/>
        </w:rPr>
        <w:t xml:space="preserve"> </w:t>
      </w:r>
      <w:proofErr w:type="spellStart"/>
      <w:proofErr w:type="gramStart"/>
      <w:r w:rsidRPr="00AB514E">
        <w:rPr>
          <w:rFonts w:ascii="Times New Roman" w:eastAsia="Times New Roman" w:hAnsi="Times New Roman" w:cs="Times New Roman"/>
          <w:sz w:val="24"/>
          <w:szCs w:val="24"/>
          <w:lang w:eastAsia="ru-RU"/>
        </w:rPr>
        <w:t>А</w:t>
      </w:r>
      <w:r w:rsidR="004F331B" w:rsidRPr="00AB514E">
        <w:rPr>
          <w:rFonts w:ascii="Times New Roman" w:eastAsia="Times New Roman" w:hAnsi="Times New Roman" w:cs="Times New Roman"/>
          <w:sz w:val="24"/>
          <w:szCs w:val="24"/>
          <w:lang w:eastAsia="ru-RU"/>
        </w:rPr>
        <w:t>вианесущий</w:t>
      </w:r>
      <w:proofErr w:type="spellEnd"/>
      <w:r w:rsidR="004F331B" w:rsidRPr="00AB514E">
        <w:rPr>
          <w:rFonts w:ascii="Times New Roman" w:eastAsia="Times New Roman" w:hAnsi="Times New Roman" w:cs="Times New Roman"/>
          <w:sz w:val="24"/>
          <w:szCs w:val="24"/>
          <w:lang w:eastAsia="ru-RU"/>
        </w:rPr>
        <w:t xml:space="preserve"> крейсер</w:t>
      </w:r>
      <w:r w:rsidRPr="00AB514E">
        <w:rPr>
          <w:rFonts w:ascii="Times New Roman" w:eastAsia="Times New Roman" w:hAnsi="Times New Roman" w:cs="Times New Roman"/>
          <w:sz w:val="24"/>
          <w:szCs w:val="24"/>
          <w:lang w:eastAsia="ru-RU"/>
        </w:rPr>
        <w:t xml:space="preserve"> - разнородная по своим характеристикам группа кораблей, сочетающая в себе элементы крейсерского вооружения (артиллерия; противолодочные, зенитные, противокорабельные ракетные комплексы.</w:t>
      </w:r>
      <w:proofErr w:type="gramEnd"/>
    </w:p>
    <w:p w:rsidR="004F331B" w:rsidRPr="00AB514E"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p>
    <w:p w:rsidR="004F331B" w:rsidRPr="00AB514E"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 xml:space="preserve">Слайд </w:t>
      </w:r>
      <w:r w:rsidRPr="00AB514E">
        <w:rPr>
          <w:rFonts w:ascii="Times New Roman" w:eastAsia="Times New Roman" w:hAnsi="Times New Roman" w:cs="Times New Roman"/>
          <w:b/>
          <w:bCs/>
          <w:sz w:val="24"/>
          <w:szCs w:val="24"/>
          <w:lang w:eastAsia="ru-RU"/>
        </w:rPr>
        <w:t>8</w:t>
      </w:r>
    </w:p>
    <w:p w:rsidR="003B6243" w:rsidRPr="003B6243" w:rsidRDefault="003B6243" w:rsidP="00AB514E">
      <w:pPr>
        <w:shd w:val="clear" w:color="auto" w:fill="FFFFFF"/>
        <w:spacing w:before="90" w:after="9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sz w:val="24"/>
          <w:szCs w:val="24"/>
          <w:lang w:eastAsia="ru-RU"/>
        </w:rPr>
        <w:t>Флот со всех сторон света, защищает морские рубежи. Его эскадры несут военно-морской флаг во всех морях и океанах. Корабли и подводные лодки каждый день находятся в мировом океане, и в любую минуту готовы ответить ударом на удар. Мы засыпаем с мыслью о том, что флот наша гордость и наша слава</w:t>
      </w:r>
      <w:proofErr w:type="gramStart"/>
      <w:r w:rsidRPr="003B6243">
        <w:rPr>
          <w:rFonts w:ascii="Times New Roman" w:eastAsia="Times New Roman" w:hAnsi="Times New Roman" w:cs="Times New Roman"/>
          <w:sz w:val="24"/>
          <w:szCs w:val="24"/>
          <w:lang w:eastAsia="ru-RU"/>
        </w:rPr>
        <w:t xml:space="preserve"> .</w:t>
      </w:r>
      <w:proofErr w:type="gramEnd"/>
      <w:r w:rsidRPr="003B6243">
        <w:rPr>
          <w:rFonts w:ascii="Times New Roman" w:eastAsia="Times New Roman" w:hAnsi="Times New Roman" w:cs="Times New Roman"/>
          <w:sz w:val="24"/>
          <w:szCs w:val="24"/>
          <w:lang w:eastAsia="ru-RU"/>
        </w:rPr>
        <w:t xml:space="preserve"> подводные лодки обладают скрытностью и лучше защищены от ракет. Но за это приходится платить невысокой скоростью движения, «слепотой» и невозможностью использования палубной авиации.</w:t>
      </w:r>
    </w:p>
    <w:p w:rsidR="00A6273E" w:rsidRPr="00AB514E" w:rsidRDefault="00A6273E" w:rsidP="00AB514E">
      <w:pPr>
        <w:shd w:val="clear" w:color="auto" w:fill="FFFFFF"/>
        <w:spacing w:before="90" w:after="90" w:line="240" w:lineRule="auto"/>
        <w:rPr>
          <w:rFonts w:ascii="Times New Roman" w:eastAsia="Times New Roman" w:hAnsi="Times New Roman" w:cs="Times New Roman"/>
          <w:b/>
          <w:bCs/>
          <w:sz w:val="24"/>
          <w:szCs w:val="24"/>
          <w:lang w:eastAsia="ru-RU"/>
        </w:rPr>
      </w:pPr>
    </w:p>
    <w:p w:rsidR="00A6273E" w:rsidRPr="00AB514E" w:rsidRDefault="00A6273E" w:rsidP="00AB514E">
      <w:pPr>
        <w:shd w:val="clear" w:color="auto" w:fill="FFFFFF"/>
        <w:spacing w:before="90" w:after="90" w:line="240" w:lineRule="auto"/>
        <w:rPr>
          <w:rFonts w:ascii="Times New Roman" w:eastAsia="Times New Roman" w:hAnsi="Times New Roman" w:cs="Times New Roman"/>
          <w:b/>
          <w:bCs/>
          <w:sz w:val="24"/>
          <w:szCs w:val="24"/>
          <w:lang w:eastAsia="ru-RU"/>
        </w:rPr>
      </w:pPr>
    </w:p>
    <w:p w:rsidR="003B6243" w:rsidRPr="003B6243" w:rsidRDefault="003B6243"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lastRenderedPageBreak/>
        <w:t xml:space="preserve">Слайд </w:t>
      </w:r>
      <w:r w:rsidR="004F331B" w:rsidRPr="00AB514E">
        <w:rPr>
          <w:rFonts w:ascii="Times New Roman" w:eastAsia="Times New Roman" w:hAnsi="Times New Roman" w:cs="Times New Roman"/>
          <w:b/>
          <w:bCs/>
          <w:sz w:val="24"/>
          <w:szCs w:val="24"/>
          <w:lang w:eastAsia="ru-RU"/>
        </w:rPr>
        <w:t>9</w:t>
      </w:r>
    </w:p>
    <w:p w:rsidR="003B6243" w:rsidRPr="003B6243" w:rsidRDefault="003B6243" w:rsidP="00AB514E">
      <w:pPr>
        <w:shd w:val="clear" w:color="auto" w:fill="FFFFFF"/>
        <w:spacing w:before="90" w:after="9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sz w:val="24"/>
          <w:szCs w:val="24"/>
          <w:lang w:eastAsia="ru-RU"/>
        </w:rPr>
        <w:t>Во время</w:t>
      </w:r>
      <w:proofErr w:type="gramStart"/>
      <w:r w:rsidRPr="003B6243">
        <w:rPr>
          <w:rFonts w:ascii="Times New Roman" w:eastAsia="Times New Roman" w:hAnsi="Times New Roman" w:cs="Times New Roman"/>
          <w:sz w:val="24"/>
          <w:szCs w:val="24"/>
          <w:lang w:eastAsia="ru-RU"/>
        </w:rPr>
        <w:t xml:space="preserve"> В</w:t>
      </w:r>
      <w:proofErr w:type="gramEnd"/>
      <w:r w:rsidRPr="003B6243">
        <w:rPr>
          <w:rFonts w:ascii="Times New Roman" w:eastAsia="Times New Roman" w:hAnsi="Times New Roman" w:cs="Times New Roman"/>
          <w:sz w:val="24"/>
          <w:szCs w:val="24"/>
          <w:lang w:eastAsia="ru-RU"/>
        </w:rPr>
        <w:t>торой мировой войны главным противником танков на поле боя являлась неприятельская артиллерия или бронетехника, но вскоре ситуация кардинально изменилась и одним из главных врагов танков все больше становился вражеский самолет. Особенно возросла угроза с воздуха с появлением над полем боя боевых вертолетов. Началась разработка самоходного зенитно-ракетного комплекса «Куб». Новый зенитно-ракетный комплекс предназначался для борьбы с воздушными целями на низких и средних высотах (25-18000 метров) и на дальности от 3 до 25 километров. Все элементы комплекса размещены на унифицированных гусеничных транспортных средствах, повышенной проходимости.</w:t>
      </w:r>
    </w:p>
    <w:p w:rsidR="003B6243" w:rsidRPr="00AB514E" w:rsidRDefault="003B6243"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 xml:space="preserve">Слайд </w:t>
      </w:r>
      <w:r w:rsidR="004F331B" w:rsidRPr="00AB514E">
        <w:rPr>
          <w:rFonts w:ascii="Times New Roman" w:eastAsia="Times New Roman" w:hAnsi="Times New Roman" w:cs="Times New Roman"/>
          <w:b/>
          <w:bCs/>
          <w:sz w:val="24"/>
          <w:szCs w:val="24"/>
          <w:lang w:eastAsia="ru-RU"/>
        </w:rPr>
        <w:t>10</w:t>
      </w:r>
    </w:p>
    <w:p w:rsidR="004F331B" w:rsidRPr="003B6243" w:rsidRDefault="004F331B" w:rsidP="00AB514E">
      <w:pPr>
        <w:shd w:val="clear" w:color="auto" w:fill="FFFFFF"/>
        <w:spacing w:before="90" w:after="90" w:line="240" w:lineRule="auto"/>
        <w:rPr>
          <w:rFonts w:ascii="Times New Roman" w:eastAsia="Times New Roman" w:hAnsi="Times New Roman" w:cs="Times New Roman"/>
          <w:sz w:val="24"/>
          <w:szCs w:val="24"/>
          <w:lang w:eastAsia="ru-RU"/>
        </w:rPr>
      </w:pPr>
      <w:r w:rsidRPr="00AB514E">
        <w:rPr>
          <w:rFonts w:ascii="Times New Roman" w:eastAsia="Times New Roman" w:hAnsi="Times New Roman" w:cs="Times New Roman"/>
          <w:sz w:val="24"/>
          <w:szCs w:val="24"/>
          <w:lang w:eastAsia="ru-RU"/>
        </w:rPr>
        <w:t>Зенитный ракетный комплекс Оса</w:t>
      </w:r>
      <w:r w:rsidR="00A6273E" w:rsidRPr="00AB514E">
        <w:rPr>
          <w:rFonts w:ascii="Times New Roman" w:eastAsia="Times New Roman" w:hAnsi="Times New Roman" w:cs="Times New Roman"/>
          <w:sz w:val="24"/>
          <w:szCs w:val="24"/>
          <w:lang w:eastAsia="ru-RU"/>
        </w:rPr>
        <w:t>. Комплекс является всепогодным и предназначен для прикрытия сил и средств мотострелковой (танковой) дивизии во всех видах боевых действий.</w:t>
      </w:r>
    </w:p>
    <w:p w:rsidR="004F331B" w:rsidRPr="00AB514E" w:rsidRDefault="004F331B" w:rsidP="00AB514E">
      <w:pPr>
        <w:shd w:val="clear" w:color="auto" w:fill="FFFFFF"/>
        <w:spacing w:before="90" w:after="90" w:line="240" w:lineRule="auto"/>
        <w:rPr>
          <w:rFonts w:ascii="Times New Roman" w:eastAsia="Times New Roman" w:hAnsi="Times New Roman" w:cs="Times New Roman"/>
          <w:sz w:val="24"/>
          <w:szCs w:val="24"/>
          <w:lang w:eastAsia="ru-RU"/>
        </w:rPr>
      </w:pPr>
    </w:p>
    <w:p w:rsidR="004F331B" w:rsidRPr="00AB514E"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 xml:space="preserve">Слайд </w:t>
      </w:r>
      <w:r w:rsidRPr="00AB514E">
        <w:rPr>
          <w:rFonts w:ascii="Times New Roman" w:eastAsia="Times New Roman" w:hAnsi="Times New Roman" w:cs="Times New Roman"/>
          <w:b/>
          <w:bCs/>
          <w:sz w:val="24"/>
          <w:szCs w:val="24"/>
          <w:lang w:eastAsia="ru-RU"/>
        </w:rPr>
        <w:t>11</w:t>
      </w:r>
    </w:p>
    <w:p w:rsidR="004F331B" w:rsidRPr="00AB514E" w:rsidRDefault="004F331B" w:rsidP="00AB514E">
      <w:pPr>
        <w:shd w:val="clear" w:color="auto" w:fill="FFFFFF"/>
        <w:spacing w:before="90" w:after="90" w:line="240" w:lineRule="auto"/>
        <w:rPr>
          <w:rFonts w:ascii="Times New Roman" w:eastAsia="Times New Roman" w:hAnsi="Times New Roman" w:cs="Times New Roman"/>
          <w:sz w:val="24"/>
          <w:szCs w:val="24"/>
          <w:lang w:eastAsia="ru-RU"/>
        </w:rPr>
      </w:pPr>
      <w:r w:rsidRPr="00AB514E">
        <w:rPr>
          <w:rFonts w:ascii="Times New Roman" w:eastAsia="Times New Roman" w:hAnsi="Times New Roman" w:cs="Times New Roman"/>
          <w:sz w:val="24"/>
          <w:szCs w:val="24"/>
          <w:lang w:eastAsia="ru-RU"/>
        </w:rPr>
        <w:t xml:space="preserve">Катюша - </w:t>
      </w:r>
      <w:r w:rsidR="00A6273E" w:rsidRPr="00AB514E">
        <w:rPr>
          <w:rFonts w:ascii="Times New Roman" w:eastAsia="Times New Roman" w:hAnsi="Times New Roman" w:cs="Times New Roman"/>
          <w:sz w:val="24"/>
          <w:szCs w:val="24"/>
          <w:lang w:eastAsia="ru-RU"/>
        </w:rPr>
        <w:t>народное название боевых машин реактивной артиллерии БМ</w:t>
      </w:r>
      <w:r w:rsidR="00A6273E" w:rsidRPr="00AB514E">
        <w:rPr>
          <w:rFonts w:ascii="Times New Roman" w:eastAsia="MS Gothic" w:hAnsi="MS Gothic" w:cs="Times New Roman"/>
          <w:sz w:val="24"/>
          <w:szCs w:val="24"/>
          <w:lang w:eastAsia="ru-RU"/>
        </w:rPr>
        <w:t>‑</w:t>
      </w:r>
      <w:r w:rsidR="00A6273E" w:rsidRPr="00AB514E">
        <w:rPr>
          <w:rFonts w:ascii="Times New Roman" w:eastAsia="Times New Roman" w:hAnsi="Times New Roman" w:cs="Times New Roman"/>
          <w:sz w:val="24"/>
          <w:szCs w:val="24"/>
          <w:lang w:eastAsia="ru-RU"/>
        </w:rPr>
        <w:t>8 (со снарядами 82 мм), БМ-13 (132 мм) и БМ-31 (310 мм) во время Великой Отечественной войны.</w:t>
      </w:r>
    </w:p>
    <w:p w:rsidR="00A6273E" w:rsidRPr="00AB514E" w:rsidRDefault="00A6273E" w:rsidP="00AB514E">
      <w:pPr>
        <w:shd w:val="clear" w:color="auto" w:fill="FFFFFF"/>
        <w:spacing w:before="90" w:after="90" w:line="240" w:lineRule="auto"/>
        <w:rPr>
          <w:rFonts w:ascii="Times New Roman" w:eastAsia="Times New Roman" w:hAnsi="Times New Roman" w:cs="Times New Roman"/>
          <w:b/>
          <w:bCs/>
          <w:sz w:val="24"/>
          <w:szCs w:val="24"/>
          <w:lang w:eastAsia="ru-RU"/>
        </w:rPr>
      </w:pPr>
    </w:p>
    <w:p w:rsidR="004F331B" w:rsidRPr="00AB514E"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 xml:space="preserve">Слайд </w:t>
      </w:r>
      <w:r w:rsidRPr="00AB514E">
        <w:rPr>
          <w:rFonts w:ascii="Times New Roman" w:eastAsia="Times New Roman" w:hAnsi="Times New Roman" w:cs="Times New Roman"/>
          <w:b/>
          <w:bCs/>
          <w:sz w:val="24"/>
          <w:szCs w:val="24"/>
          <w:lang w:eastAsia="ru-RU"/>
        </w:rPr>
        <w:t>12</w:t>
      </w:r>
    </w:p>
    <w:p w:rsidR="003B6243" w:rsidRPr="003B6243" w:rsidRDefault="003B6243" w:rsidP="00AB514E">
      <w:pPr>
        <w:shd w:val="clear" w:color="auto" w:fill="FFFFFF"/>
        <w:spacing w:before="90" w:after="9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sz w:val="24"/>
          <w:szCs w:val="24"/>
          <w:lang w:eastAsia="ru-RU"/>
        </w:rPr>
        <w:t>Танк —</w:t>
      </w:r>
      <w:r w:rsidR="004F331B" w:rsidRPr="00AB514E">
        <w:rPr>
          <w:rFonts w:ascii="Times New Roman" w:eastAsia="Times New Roman" w:hAnsi="Times New Roman" w:cs="Times New Roman"/>
          <w:sz w:val="24"/>
          <w:szCs w:val="24"/>
          <w:lang w:eastAsia="ru-RU"/>
        </w:rPr>
        <w:t xml:space="preserve"> </w:t>
      </w:r>
      <w:r w:rsidRPr="003B6243">
        <w:rPr>
          <w:rFonts w:ascii="Times New Roman" w:eastAsia="Times New Roman" w:hAnsi="Times New Roman" w:cs="Times New Roman"/>
          <w:sz w:val="24"/>
          <w:szCs w:val="24"/>
          <w:lang w:eastAsia="ru-RU"/>
        </w:rPr>
        <w:t>бронированная боевая машина, чаще всего на гусеничном ходу</w:t>
      </w:r>
      <w:proofErr w:type="gramStart"/>
      <w:r w:rsidRPr="003B6243">
        <w:rPr>
          <w:rFonts w:ascii="Times New Roman" w:eastAsia="Times New Roman" w:hAnsi="Times New Roman" w:cs="Times New Roman"/>
          <w:sz w:val="24"/>
          <w:szCs w:val="24"/>
          <w:lang w:eastAsia="ru-RU"/>
        </w:rPr>
        <w:t xml:space="preserve"> ,</w:t>
      </w:r>
      <w:proofErr w:type="gramEnd"/>
      <w:r w:rsidRPr="003B6243">
        <w:rPr>
          <w:rFonts w:ascii="Times New Roman" w:eastAsia="Times New Roman" w:hAnsi="Times New Roman" w:cs="Times New Roman"/>
          <w:sz w:val="24"/>
          <w:szCs w:val="24"/>
          <w:lang w:eastAsia="ru-RU"/>
        </w:rPr>
        <w:t xml:space="preserve"> как правило, с пушечным вооружением в полноповоротной башне в качестве основного . Важным параметром является площадь той части гусеницы, которая контактирует с землёй (опорная поверхность гусеницы), точнее, отношение массы танка к этой площади — удельное давление на грунт. Чем оно меньше, тем по более мягким грунтам может двигаться танк, то есть тем выше его опорная проходимость</w:t>
      </w:r>
      <w:proofErr w:type="gramStart"/>
      <w:r w:rsidRPr="003B6243">
        <w:rPr>
          <w:rFonts w:ascii="Times New Roman" w:eastAsia="Times New Roman" w:hAnsi="Times New Roman" w:cs="Times New Roman"/>
          <w:sz w:val="24"/>
          <w:szCs w:val="24"/>
          <w:lang w:eastAsia="ru-RU"/>
        </w:rPr>
        <w:t xml:space="preserve"> .</w:t>
      </w:r>
      <w:proofErr w:type="gramEnd"/>
      <w:r w:rsidRPr="003B6243">
        <w:rPr>
          <w:rFonts w:ascii="Times New Roman" w:eastAsia="Times New Roman" w:hAnsi="Times New Roman" w:cs="Times New Roman"/>
          <w:sz w:val="24"/>
          <w:szCs w:val="24"/>
          <w:lang w:eastAsia="ru-RU"/>
        </w:rPr>
        <w:t xml:space="preserve"> Защита танка — одно из основных боевых свойств. Характеризует способность машины противостоять поражающему воздействию огневых сре</w:t>
      </w:r>
      <w:proofErr w:type="gramStart"/>
      <w:r w:rsidRPr="003B6243">
        <w:rPr>
          <w:rFonts w:ascii="Times New Roman" w:eastAsia="Times New Roman" w:hAnsi="Times New Roman" w:cs="Times New Roman"/>
          <w:sz w:val="24"/>
          <w:szCs w:val="24"/>
          <w:lang w:eastAsia="ru-RU"/>
        </w:rPr>
        <w:t>дств пр</w:t>
      </w:r>
      <w:proofErr w:type="gramEnd"/>
      <w:r w:rsidRPr="003B6243">
        <w:rPr>
          <w:rFonts w:ascii="Times New Roman" w:eastAsia="Times New Roman" w:hAnsi="Times New Roman" w:cs="Times New Roman"/>
          <w:sz w:val="24"/>
          <w:szCs w:val="24"/>
          <w:lang w:eastAsia="ru-RU"/>
        </w:rPr>
        <w:t>отивника и сохранять боеспособность.</w:t>
      </w:r>
    </w:p>
    <w:p w:rsidR="003B6243" w:rsidRPr="00AB514E" w:rsidRDefault="003B6243"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 xml:space="preserve">Слайд </w:t>
      </w:r>
      <w:r w:rsidR="004F331B" w:rsidRPr="00AB514E">
        <w:rPr>
          <w:rFonts w:ascii="Times New Roman" w:eastAsia="Times New Roman" w:hAnsi="Times New Roman" w:cs="Times New Roman"/>
          <w:b/>
          <w:bCs/>
          <w:sz w:val="24"/>
          <w:szCs w:val="24"/>
          <w:lang w:eastAsia="ru-RU"/>
        </w:rPr>
        <w:t>13</w:t>
      </w:r>
    </w:p>
    <w:p w:rsidR="00A6273E" w:rsidRPr="00AB514E" w:rsidRDefault="00A6273E" w:rsidP="00AB514E">
      <w:pPr>
        <w:shd w:val="clear" w:color="auto" w:fill="FFFFFF"/>
        <w:spacing w:before="90" w:after="90" w:line="240" w:lineRule="auto"/>
        <w:rPr>
          <w:rFonts w:ascii="Times New Roman" w:eastAsia="Times New Roman" w:hAnsi="Times New Roman" w:cs="Times New Roman"/>
          <w:sz w:val="24"/>
          <w:szCs w:val="24"/>
          <w:lang w:eastAsia="ru-RU"/>
        </w:rPr>
      </w:pPr>
      <w:r w:rsidRPr="00AB514E">
        <w:rPr>
          <w:rFonts w:ascii="Times New Roman" w:eastAsia="Times New Roman" w:hAnsi="Times New Roman" w:cs="Times New Roman"/>
          <w:b/>
          <w:bCs/>
          <w:sz w:val="24"/>
          <w:szCs w:val="24"/>
          <w:lang w:eastAsia="ru-RU"/>
        </w:rPr>
        <w:t>Танк Т</w:t>
      </w:r>
      <w:r w:rsidR="004F331B" w:rsidRPr="00AB514E">
        <w:rPr>
          <w:rFonts w:ascii="Times New Roman" w:eastAsia="Times New Roman" w:hAnsi="Times New Roman" w:cs="Times New Roman"/>
          <w:b/>
          <w:bCs/>
          <w:sz w:val="24"/>
          <w:szCs w:val="24"/>
          <w:lang w:eastAsia="ru-RU"/>
        </w:rPr>
        <w:t xml:space="preserve">-34 </w:t>
      </w:r>
      <w:r w:rsidRPr="00AB514E">
        <w:rPr>
          <w:rFonts w:ascii="Times New Roman" w:eastAsia="Times New Roman" w:hAnsi="Times New Roman" w:cs="Times New Roman"/>
          <w:sz w:val="24"/>
          <w:szCs w:val="24"/>
          <w:lang w:eastAsia="ru-RU"/>
        </w:rPr>
        <w:t>является самым известным советским танком</w:t>
      </w:r>
      <w:proofErr w:type="gramStart"/>
      <w:r w:rsidRPr="00AB514E">
        <w:rPr>
          <w:rFonts w:ascii="Times New Roman" w:eastAsia="Times New Roman" w:hAnsi="Times New Roman" w:cs="Times New Roman"/>
          <w:sz w:val="24"/>
          <w:szCs w:val="24"/>
          <w:lang w:eastAsia="ru-RU"/>
        </w:rPr>
        <w:t> В</w:t>
      </w:r>
      <w:proofErr w:type="gramEnd"/>
      <w:r w:rsidRPr="00AB514E">
        <w:rPr>
          <w:rFonts w:ascii="Times New Roman" w:eastAsia="Times New Roman" w:hAnsi="Times New Roman" w:cs="Times New Roman"/>
          <w:sz w:val="24"/>
          <w:szCs w:val="24"/>
          <w:lang w:eastAsia="ru-RU"/>
        </w:rPr>
        <w:t>торой Мировой войны, а также одним из самых узнаваемых ее символов. До настоящего времени сохранилось большое количество этих танков различных модификаций в виде памятников и музейных экспонатов.</w:t>
      </w:r>
    </w:p>
    <w:p w:rsidR="004F331B" w:rsidRPr="003B6243"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AB514E">
        <w:rPr>
          <w:rFonts w:ascii="Times New Roman" w:eastAsia="Times New Roman" w:hAnsi="Times New Roman" w:cs="Times New Roman"/>
          <w:b/>
          <w:bCs/>
          <w:sz w:val="24"/>
          <w:szCs w:val="24"/>
          <w:lang w:eastAsia="ru-RU"/>
        </w:rPr>
        <w:t xml:space="preserve">т-99 - </w:t>
      </w:r>
      <w:r w:rsidR="00AB514E" w:rsidRPr="00AB514E">
        <w:rPr>
          <w:rFonts w:ascii="Times New Roman" w:eastAsia="Times New Roman" w:hAnsi="Times New Roman" w:cs="Times New Roman"/>
          <w:sz w:val="24"/>
          <w:szCs w:val="24"/>
          <w:lang w:eastAsia="ru-RU"/>
        </w:rPr>
        <w:t>Примечательно, что новый российский танк Т-99 будет вмещать около трех десятков различных снарядов. Также на данный момент известно, что модель будет разработана на унифицированной гусеничной платформе Армата, которая применяется для машин весом от 30 до 65 тонн. По предварительным данным, новая машина будет менее революционным технологическим решением, чем неудавшийся Т-95</w:t>
      </w:r>
    </w:p>
    <w:p w:rsidR="004F331B" w:rsidRPr="00AB514E" w:rsidRDefault="004F331B" w:rsidP="00AB514E">
      <w:pPr>
        <w:shd w:val="clear" w:color="auto" w:fill="FFFFFF"/>
        <w:spacing w:before="90" w:after="90" w:line="240" w:lineRule="auto"/>
        <w:rPr>
          <w:rFonts w:ascii="Times New Roman" w:eastAsia="Times New Roman" w:hAnsi="Times New Roman" w:cs="Times New Roman"/>
          <w:sz w:val="24"/>
          <w:szCs w:val="24"/>
          <w:lang w:eastAsia="ru-RU"/>
        </w:rPr>
      </w:pPr>
    </w:p>
    <w:p w:rsidR="004F331B" w:rsidRPr="00AB514E" w:rsidRDefault="004F331B"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 xml:space="preserve">Слайд </w:t>
      </w:r>
      <w:r w:rsidRPr="00AB514E">
        <w:rPr>
          <w:rFonts w:ascii="Times New Roman" w:eastAsia="Times New Roman" w:hAnsi="Times New Roman" w:cs="Times New Roman"/>
          <w:b/>
          <w:bCs/>
          <w:sz w:val="24"/>
          <w:szCs w:val="24"/>
          <w:lang w:eastAsia="ru-RU"/>
        </w:rPr>
        <w:t>14</w:t>
      </w:r>
    </w:p>
    <w:p w:rsidR="003B6243" w:rsidRPr="003B6243" w:rsidRDefault="003B6243" w:rsidP="00AB514E">
      <w:pPr>
        <w:shd w:val="clear" w:color="auto" w:fill="FFFFFF"/>
        <w:spacing w:before="90" w:after="90" w:line="240" w:lineRule="auto"/>
        <w:rPr>
          <w:rFonts w:ascii="Times New Roman" w:eastAsia="Times New Roman" w:hAnsi="Times New Roman" w:cs="Times New Roman"/>
          <w:sz w:val="24"/>
          <w:szCs w:val="24"/>
          <w:lang w:eastAsia="ru-RU"/>
        </w:rPr>
      </w:pPr>
      <w:r w:rsidRPr="003B6243">
        <w:rPr>
          <w:rFonts w:ascii="Times New Roman" w:eastAsia="Times New Roman" w:hAnsi="Times New Roman" w:cs="Times New Roman"/>
          <w:sz w:val="24"/>
          <w:szCs w:val="24"/>
          <w:lang w:eastAsia="ru-RU"/>
        </w:rPr>
        <w:t>Бронетранспортёр ( БТР) — бронированная транспортно—боевая машина, предназначенная для транспортировки личного состава (стрелков) мотострелковых (пехотных, мотопехотных, десантных и так далее) подразделений</w:t>
      </w:r>
      <w:proofErr w:type="gramStart"/>
      <w:r w:rsidRPr="003B6243">
        <w:rPr>
          <w:rFonts w:ascii="Times New Roman" w:eastAsia="Times New Roman" w:hAnsi="Times New Roman" w:cs="Times New Roman"/>
          <w:sz w:val="24"/>
          <w:szCs w:val="24"/>
          <w:lang w:eastAsia="ru-RU"/>
        </w:rPr>
        <w:t xml:space="preserve"> ,</w:t>
      </w:r>
      <w:proofErr w:type="gramEnd"/>
      <w:r w:rsidRPr="003B6243">
        <w:rPr>
          <w:rFonts w:ascii="Times New Roman" w:eastAsia="Times New Roman" w:hAnsi="Times New Roman" w:cs="Times New Roman"/>
          <w:sz w:val="24"/>
          <w:szCs w:val="24"/>
          <w:lang w:eastAsia="ru-RU"/>
        </w:rPr>
        <w:t xml:space="preserve"> материальных средств к месту выполнения поставленной им боевой задачи и эвакуации раненых и поражённых с поля боя.</w:t>
      </w:r>
    </w:p>
    <w:p w:rsidR="00AB514E" w:rsidRPr="00AB514E" w:rsidRDefault="00AB514E" w:rsidP="00AB514E">
      <w:pPr>
        <w:shd w:val="clear" w:color="auto" w:fill="FFFFFF"/>
        <w:spacing w:before="90" w:after="90" w:line="240" w:lineRule="auto"/>
        <w:rPr>
          <w:rFonts w:ascii="Times New Roman" w:eastAsia="Times New Roman" w:hAnsi="Times New Roman" w:cs="Times New Roman"/>
          <w:b/>
          <w:bCs/>
          <w:sz w:val="24"/>
          <w:szCs w:val="24"/>
          <w:lang w:eastAsia="ru-RU"/>
        </w:rPr>
      </w:pPr>
      <w:r w:rsidRPr="003B6243">
        <w:rPr>
          <w:rFonts w:ascii="Times New Roman" w:eastAsia="Times New Roman" w:hAnsi="Times New Roman" w:cs="Times New Roman"/>
          <w:b/>
          <w:bCs/>
          <w:sz w:val="24"/>
          <w:szCs w:val="24"/>
          <w:lang w:eastAsia="ru-RU"/>
        </w:rPr>
        <w:t xml:space="preserve">Слайд </w:t>
      </w:r>
      <w:r w:rsidRPr="00AB514E">
        <w:rPr>
          <w:rFonts w:ascii="Times New Roman" w:eastAsia="Times New Roman" w:hAnsi="Times New Roman" w:cs="Times New Roman"/>
          <w:b/>
          <w:bCs/>
          <w:sz w:val="24"/>
          <w:szCs w:val="24"/>
          <w:lang w:eastAsia="ru-RU"/>
        </w:rPr>
        <w:t>14</w:t>
      </w:r>
    </w:p>
    <w:p w:rsidR="00FE25C9" w:rsidRPr="00AB514E" w:rsidRDefault="00AB514E" w:rsidP="00AB514E">
      <w:pPr>
        <w:rPr>
          <w:rFonts w:ascii="Times New Roman" w:hAnsi="Times New Roman" w:cs="Times New Roman"/>
          <w:sz w:val="24"/>
          <w:szCs w:val="24"/>
        </w:rPr>
      </w:pPr>
      <w:r w:rsidRPr="00AB514E">
        <w:rPr>
          <w:rFonts w:ascii="Times New Roman" w:hAnsi="Times New Roman" w:cs="Times New Roman"/>
          <w:sz w:val="24"/>
          <w:szCs w:val="24"/>
        </w:rPr>
        <w:t>Спасибо за внимание!</w:t>
      </w:r>
    </w:p>
    <w:sectPr w:rsidR="00FE25C9" w:rsidRPr="00AB514E" w:rsidSect="00FE2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243"/>
    <w:rsid w:val="003B6243"/>
    <w:rsid w:val="004F331B"/>
    <w:rsid w:val="007B5D05"/>
    <w:rsid w:val="00A6273E"/>
    <w:rsid w:val="00AB514E"/>
    <w:rsid w:val="00FE2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number">
    <w:name w:val="slide-number"/>
    <w:basedOn w:val="a"/>
    <w:rsid w:val="003B6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B6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5D05"/>
  </w:style>
  <w:style w:type="character" w:styleId="a4">
    <w:name w:val="Hyperlink"/>
    <w:basedOn w:val="a0"/>
    <w:uiPriority w:val="99"/>
    <w:semiHidden/>
    <w:unhideWhenUsed/>
    <w:rsid w:val="007B5D05"/>
    <w:rPr>
      <w:color w:val="0000FF"/>
      <w:u w:val="single"/>
    </w:rPr>
  </w:style>
</w:styles>
</file>

<file path=word/webSettings.xml><?xml version="1.0" encoding="utf-8"?>
<w:webSettings xmlns:r="http://schemas.openxmlformats.org/officeDocument/2006/relationships" xmlns:w="http://schemas.openxmlformats.org/wordprocessingml/2006/main">
  <w:divs>
    <w:div w:id="15228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A%D0%BE%D0%BB%D0%B5%D0%BD%D0%B8%D1%8F_%D1%80%D0%B5%D0%B0%D0%BA%D1%82%D0%B8%D0%B2%D0%BD%D1%8B%D1%85_%D0%B8%D1%81%D1%82%D1%80%D0%B5%D0%B1%D0%B8%D1%82%D0%B5%D0%BB%D0%B5%D0%B9" TargetMode="External"/><Relationship Id="rId3" Type="http://schemas.openxmlformats.org/officeDocument/2006/relationships/webSettings" Target="webSettings.xml"/><Relationship Id="rId7" Type="http://schemas.openxmlformats.org/officeDocument/2006/relationships/hyperlink" Target="https://ru.wikipedia.org/wiki/%D0%98%D1%81%D1%82%D1%80%D0%B5%D0%B1%D0%B8%D1%82%D0%B5%D0%BB%D1%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C%D0%BD%D0%BE%D0%B3%D0%BE%D1%86%D0%B5%D0%BB%D0%B5%D0%B2%D0%BE%D0%B9_%D0%B8%D1%81%D1%82%D1%80%D0%B5%D0%B1%D0%B8%D1%82%D0%B5%D0%BB%D1%8C" TargetMode="External"/><Relationship Id="rId5" Type="http://schemas.openxmlformats.org/officeDocument/2006/relationships/hyperlink" Target="https://ru.wikipedia.org/wiki/%D0%A0%D0%BE%D1%81%D1%81%D0%B8%D0%B9%D1%81%D0%BA%D0%B0%D1%8F_%D0%A4%D0%B5%D0%B4%D0%B5%D1%80%D0%B0%D1%86%D0%B8%D1%8F" TargetMode="External"/><Relationship Id="rId10" Type="http://schemas.openxmlformats.org/officeDocument/2006/relationships/theme" Target="theme/theme1.xml"/><Relationship Id="rId4" Type="http://schemas.openxmlformats.org/officeDocument/2006/relationships/hyperlink" Target="https://ru.wikipedia.org/wiki/%D0%A1%D0%A1%D0%A1%D0%A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2020-04-23T12:35:00Z</dcterms:created>
  <dcterms:modified xsi:type="dcterms:W3CDTF">2020-04-23T14:32:00Z</dcterms:modified>
</cp:coreProperties>
</file>